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E2857" w14:textId="77777777" w:rsidR="008A7730" w:rsidRPr="00D86C47" w:rsidRDefault="008A7730">
      <w:pPr>
        <w:rPr>
          <w:rFonts w:ascii="Courier New" w:hAnsi="Courier New" w:cs="Courier New"/>
          <w:b/>
          <w:bCs/>
          <w:lang w:val="fr-FR"/>
        </w:rPr>
      </w:pPr>
      <w:r w:rsidRPr="00D86C47">
        <w:rPr>
          <w:rFonts w:ascii="Courier New" w:hAnsi="Courier New" w:cs="Courier New"/>
          <w:b/>
          <w:bCs/>
          <w:lang w:val="fr-FR"/>
        </w:rPr>
        <w:t>PROVINCE DE QUÉBEC</w:t>
      </w:r>
    </w:p>
    <w:p w14:paraId="7D0E77CE" w14:textId="77777777" w:rsidR="008A7730" w:rsidRPr="00D86C47" w:rsidRDefault="008A7730">
      <w:pPr>
        <w:rPr>
          <w:rFonts w:ascii="Courier New" w:hAnsi="Courier New" w:cs="Courier New"/>
          <w:b/>
          <w:bCs/>
          <w:lang w:val="fr-FR"/>
        </w:rPr>
      </w:pPr>
      <w:r w:rsidRPr="00D86C47">
        <w:rPr>
          <w:rFonts w:ascii="Courier New" w:hAnsi="Courier New" w:cs="Courier New"/>
          <w:b/>
          <w:bCs/>
          <w:lang w:val="fr-FR"/>
        </w:rPr>
        <w:t xml:space="preserve">MUNICIPALITÉ DE PLAISANCE </w:t>
      </w:r>
    </w:p>
    <w:p w14:paraId="2F1710C0" w14:textId="77777777" w:rsidR="008A7730" w:rsidRPr="00D86C47" w:rsidRDefault="008A7730">
      <w:pPr>
        <w:rPr>
          <w:rFonts w:ascii="Courier New" w:hAnsi="Courier New" w:cs="Courier New"/>
          <w:b/>
          <w:bCs/>
          <w:lang w:val="fr-CA"/>
        </w:rPr>
      </w:pPr>
      <w:r w:rsidRPr="00D86C47">
        <w:rPr>
          <w:rFonts w:ascii="Courier New" w:hAnsi="Courier New" w:cs="Courier New"/>
          <w:b/>
          <w:bCs/>
          <w:lang w:val="fr-FR"/>
        </w:rPr>
        <w:t>COMTÉ DE PAPINEAU</w:t>
      </w:r>
    </w:p>
    <w:p w14:paraId="22EA536B" w14:textId="77777777" w:rsidR="008A7730" w:rsidRPr="00D86C47" w:rsidRDefault="008A7730">
      <w:pPr>
        <w:rPr>
          <w:rFonts w:ascii="Courier New" w:hAnsi="Courier New" w:cs="Courier New"/>
          <w:b/>
          <w:bCs/>
          <w:sz w:val="20"/>
          <w:szCs w:val="20"/>
          <w:lang w:val="fr-CA"/>
        </w:rPr>
      </w:pPr>
    </w:p>
    <w:p w14:paraId="11861E8C" w14:textId="77777777" w:rsidR="008A7730" w:rsidRPr="00D86C47" w:rsidRDefault="008A7730">
      <w:pPr>
        <w:jc w:val="both"/>
        <w:rPr>
          <w:rFonts w:ascii="Courier New" w:hAnsi="Courier New" w:cs="Courier New"/>
          <w:b/>
          <w:bCs/>
          <w:sz w:val="20"/>
          <w:szCs w:val="20"/>
          <w:u w:val="single"/>
          <w:lang w:val="fr-CA"/>
        </w:rPr>
      </w:pPr>
    </w:p>
    <w:p w14:paraId="614E954F" w14:textId="710627E2" w:rsidR="00D86C47" w:rsidRDefault="00D86C47" w:rsidP="00D86C47">
      <w:pPr>
        <w:tabs>
          <w:tab w:val="left" w:pos="1560"/>
        </w:tabs>
        <w:ind w:right="6"/>
        <w:jc w:val="both"/>
        <w:rPr>
          <w:rFonts w:ascii="Courier New" w:hAnsi="Courier New" w:cs="Courier New"/>
          <w:b/>
          <w:bCs/>
          <w:u w:val="single"/>
          <w:lang w:val="fr-CA"/>
        </w:rPr>
      </w:pPr>
      <w:r w:rsidRPr="00D86C47">
        <w:rPr>
          <w:rFonts w:ascii="Courier New" w:hAnsi="Courier New" w:cs="Courier New"/>
          <w:b/>
          <w:bCs/>
          <w:u w:val="single"/>
          <w:lang w:val="fr-CA"/>
        </w:rPr>
        <w:t>RÈGLEMENT #4</w:t>
      </w:r>
      <w:r w:rsidR="00F47EBB">
        <w:rPr>
          <w:rFonts w:ascii="Courier New" w:hAnsi="Courier New" w:cs="Courier New"/>
          <w:b/>
          <w:bCs/>
          <w:u w:val="single"/>
          <w:lang w:val="fr-CA"/>
        </w:rPr>
        <w:t>50</w:t>
      </w:r>
      <w:r w:rsidRPr="00D86C47">
        <w:rPr>
          <w:rFonts w:ascii="Courier New" w:hAnsi="Courier New" w:cs="Courier New"/>
          <w:b/>
          <w:bCs/>
          <w:u w:val="single"/>
          <w:lang w:val="fr-CA"/>
        </w:rPr>
        <w:t>-</w:t>
      </w:r>
      <w:r w:rsidR="0055627B">
        <w:rPr>
          <w:rFonts w:ascii="Courier New" w:hAnsi="Courier New" w:cs="Courier New"/>
          <w:b/>
          <w:bCs/>
          <w:u w:val="single"/>
          <w:lang w:val="fr-CA"/>
        </w:rPr>
        <w:t>20</w:t>
      </w:r>
      <w:r w:rsidRPr="00D86C47">
        <w:rPr>
          <w:rFonts w:ascii="Courier New" w:hAnsi="Courier New" w:cs="Courier New"/>
          <w:b/>
          <w:bCs/>
          <w:u w:val="single"/>
          <w:lang w:val="fr-CA"/>
        </w:rPr>
        <w:t xml:space="preserve"> </w:t>
      </w:r>
      <w:r w:rsidR="004F43FE">
        <w:rPr>
          <w:rFonts w:ascii="Courier New" w:hAnsi="Courier New" w:cs="Courier New"/>
          <w:b/>
          <w:bCs/>
          <w:u w:val="single"/>
          <w:lang w:val="fr-CA"/>
        </w:rPr>
        <w:t xml:space="preserve">ÉTABLISSANT UN PROJET PILOTE VISANT </w:t>
      </w:r>
      <w:r w:rsidR="002B667F">
        <w:rPr>
          <w:rFonts w:ascii="Courier New" w:hAnsi="Courier New" w:cs="Courier New"/>
          <w:b/>
          <w:bCs/>
          <w:u w:val="single"/>
          <w:lang w:val="fr-CA"/>
        </w:rPr>
        <w:t>À AUTORISER LA GARDE DE CHÈVRES MINIATURES À L’EXTÉRIEUR DE LA ZONE AGRICOLE</w:t>
      </w:r>
    </w:p>
    <w:p w14:paraId="1434FD3E" w14:textId="77777777" w:rsidR="0088708D" w:rsidRPr="00D86C47" w:rsidRDefault="0088708D" w:rsidP="00D86C47">
      <w:pPr>
        <w:tabs>
          <w:tab w:val="left" w:pos="1560"/>
        </w:tabs>
        <w:ind w:right="6"/>
        <w:jc w:val="both"/>
        <w:rPr>
          <w:rFonts w:ascii="Courier New" w:hAnsi="Courier New" w:cs="Courier New"/>
          <w:b/>
          <w:bCs/>
          <w:u w:val="single"/>
          <w:lang w:val="fr-CA"/>
        </w:rPr>
      </w:pPr>
    </w:p>
    <w:p w14:paraId="7DAB596E" w14:textId="77777777" w:rsidR="0088708D" w:rsidRPr="00043958" w:rsidRDefault="0088708D" w:rsidP="0088708D">
      <w:pPr>
        <w:widowControl/>
        <w:contextualSpacing/>
        <w:jc w:val="both"/>
        <w:rPr>
          <w:rFonts w:ascii="Courier New" w:eastAsia="Calibri" w:hAnsi="Courier New" w:cs="Courier New"/>
          <w:color w:val="000000"/>
          <w:lang w:val="fr-CA" w:eastAsia="en-US"/>
        </w:rPr>
      </w:pPr>
      <w:r w:rsidRPr="00043958">
        <w:rPr>
          <w:rFonts w:ascii="Courier New" w:eastAsia="Calibri" w:hAnsi="Courier New" w:cs="Courier New"/>
          <w:bCs/>
          <w:color w:val="000000"/>
          <w:lang w:val="fr-CA" w:eastAsia="en-US"/>
        </w:rPr>
        <w:t>CONSIDÉRANT</w:t>
      </w:r>
      <w:r w:rsidRPr="00043958">
        <w:rPr>
          <w:rFonts w:ascii="Courier New" w:eastAsia="Calibri" w:hAnsi="Courier New" w:cs="Courier New"/>
          <w:color w:val="000000"/>
          <w:lang w:val="fr-CA" w:eastAsia="en-US"/>
        </w:rPr>
        <w:tab/>
        <w:t>que la Municipalité désire favoriser l’agriculture urbaine à l’extérieur de la zone agricole et par le fait même, autoriser la présence de chèvres miniatures dans ces secteurs;</w:t>
      </w:r>
    </w:p>
    <w:p w14:paraId="3192C0C1" w14:textId="77777777" w:rsidR="0088708D" w:rsidRPr="00043958" w:rsidRDefault="0088708D" w:rsidP="0088708D">
      <w:pPr>
        <w:widowControl/>
        <w:tabs>
          <w:tab w:val="left" w:pos="2268"/>
          <w:tab w:val="left" w:pos="2410"/>
        </w:tabs>
        <w:jc w:val="both"/>
        <w:rPr>
          <w:rFonts w:ascii="Courier New" w:hAnsi="Courier New" w:cs="Courier New"/>
          <w:b/>
          <w:lang w:val="fr-CA"/>
        </w:rPr>
      </w:pPr>
    </w:p>
    <w:p w14:paraId="65F98640" w14:textId="77777777" w:rsidR="0088708D" w:rsidRPr="00043958" w:rsidRDefault="0088708D" w:rsidP="0088708D">
      <w:pPr>
        <w:widowControl/>
        <w:jc w:val="both"/>
        <w:rPr>
          <w:rFonts w:ascii="Courier New" w:hAnsi="Courier New" w:cs="Courier New"/>
          <w:lang w:val="fr-CA"/>
        </w:rPr>
      </w:pPr>
      <w:r w:rsidRPr="00043958">
        <w:rPr>
          <w:rFonts w:ascii="Courier New" w:hAnsi="Courier New" w:cs="Courier New"/>
          <w:bCs/>
          <w:lang w:val="fr-CA"/>
        </w:rPr>
        <w:t>CONSIDÉRANT</w:t>
      </w:r>
      <w:r w:rsidRPr="00043958">
        <w:rPr>
          <w:rFonts w:ascii="Courier New" w:hAnsi="Courier New" w:cs="Courier New"/>
          <w:b/>
          <w:lang w:val="fr-CA"/>
        </w:rPr>
        <w:tab/>
      </w:r>
      <w:r w:rsidRPr="00043958">
        <w:rPr>
          <w:rFonts w:ascii="Courier New" w:hAnsi="Courier New" w:cs="Courier New"/>
          <w:lang w:val="fr-CA"/>
        </w:rPr>
        <w:t>que l’avis de motion du présent règlement a été dûment donné lors de la séance du conseil tenue le 3 août 2020;</w:t>
      </w:r>
    </w:p>
    <w:p w14:paraId="30A032CC" w14:textId="77777777" w:rsidR="0088708D" w:rsidRPr="00043958" w:rsidRDefault="0088708D" w:rsidP="0088708D">
      <w:pPr>
        <w:widowControl/>
        <w:jc w:val="both"/>
        <w:rPr>
          <w:rFonts w:ascii="Courier New" w:hAnsi="Courier New" w:cs="Courier New"/>
          <w:lang w:val="fr-CA"/>
        </w:rPr>
      </w:pPr>
    </w:p>
    <w:p w14:paraId="0CC98505" w14:textId="77777777" w:rsidR="0088708D" w:rsidRPr="00043958" w:rsidRDefault="0088708D" w:rsidP="0088708D">
      <w:pPr>
        <w:widowControl/>
        <w:jc w:val="both"/>
        <w:rPr>
          <w:rFonts w:ascii="Courier New" w:hAnsi="Courier New" w:cs="Courier New"/>
          <w:lang w:val="fr-CA"/>
        </w:rPr>
      </w:pPr>
      <w:r w:rsidRPr="00043958">
        <w:rPr>
          <w:rFonts w:ascii="Courier New" w:hAnsi="Courier New" w:cs="Courier New"/>
          <w:bCs/>
          <w:lang w:val="fr-CA"/>
        </w:rPr>
        <w:t>CONSIDÉRANT</w:t>
      </w:r>
      <w:r w:rsidRPr="00043958">
        <w:rPr>
          <w:rFonts w:ascii="Courier New" w:hAnsi="Courier New" w:cs="Courier New"/>
          <w:bCs/>
          <w:lang w:val="fr-CA"/>
        </w:rPr>
        <w:tab/>
      </w:r>
      <w:r w:rsidRPr="00043958">
        <w:rPr>
          <w:rFonts w:ascii="Courier New" w:hAnsi="Courier New" w:cs="Courier New"/>
          <w:lang w:val="fr-CA"/>
        </w:rPr>
        <w:t>qu’un projet de règlement a été déposé à la séance du conseil du 3 août 2020;</w:t>
      </w:r>
    </w:p>
    <w:p w14:paraId="2A00BA2E" w14:textId="77777777" w:rsidR="0088708D" w:rsidRPr="00043958" w:rsidRDefault="0088708D" w:rsidP="0088708D">
      <w:pPr>
        <w:widowControl/>
        <w:jc w:val="both"/>
        <w:rPr>
          <w:rFonts w:ascii="Courier New" w:hAnsi="Courier New" w:cs="Courier New"/>
          <w:lang w:val="fr-CA"/>
        </w:rPr>
      </w:pPr>
    </w:p>
    <w:p w14:paraId="78F33460" w14:textId="77777777" w:rsidR="0088708D" w:rsidRPr="00043958" w:rsidRDefault="0088708D" w:rsidP="0088708D">
      <w:pPr>
        <w:tabs>
          <w:tab w:val="left" w:pos="1134"/>
        </w:tabs>
        <w:ind w:right="6"/>
        <w:jc w:val="both"/>
        <w:rPr>
          <w:rFonts w:ascii="Courier New" w:hAnsi="Courier New" w:cs="Courier New"/>
          <w:lang w:val="fr-CA"/>
        </w:rPr>
      </w:pPr>
      <w:r w:rsidRPr="00043958">
        <w:rPr>
          <w:rFonts w:ascii="Courier New" w:hAnsi="Courier New" w:cs="Courier New"/>
          <w:lang w:val="fr-CA"/>
        </w:rPr>
        <w:t>Il est proposé par Madame la conseillère Micheline Cloutier</w:t>
      </w:r>
    </w:p>
    <w:p w14:paraId="521E5DD7" w14:textId="77777777" w:rsidR="0088708D" w:rsidRPr="00043958" w:rsidRDefault="0088708D" w:rsidP="0088708D">
      <w:pPr>
        <w:widowControl/>
        <w:ind w:left="2410" w:hanging="2410"/>
        <w:contextualSpacing/>
        <w:jc w:val="both"/>
        <w:rPr>
          <w:rFonts w:ascii="Courier New" w:eastAsia="Calibri" w:hAnsi="Courier New" w:cs="Courier New"/>
          <w:color w:val="000000"/>
          <w:lang w:val="fr-CA" w:eastAsia="en-US"/>
        </w:rPr>
      </w:pPr>
    </w:p>
    <w:p w14:paraId="7202E9DA" w14:textId="77777777" w:rsidR="0088708D" w:rsidRPr="00043958" w:rsidRDefault="0088708D" w:rsidP="0088708D">
      <w:pPr>
        <w:widowControl/>
        <w:jc w:val="center"/>
        <w:rPr>
          <w:rFonts w:ascii="Courier New" w:hAnsi="Courier New" w:cs="Courier New"/>
          <w:b/>
          <w:u w:val="single"/>
          <w:lang w:val="fr-CA"/>
        </w:rPr>
      </w:pPr>
      <w:r w:rsidRPr="00043958">
        <w:rPr>
          <w:rFonts w:ascii="Courier New" w:hAnsi="Courier New" w:cs="Courier New"/>
          <w:b/>
          <w:u w:val="single"/>
          <w:lang w:val="fr-CA"/>
        </w:rPr>
        <w:t>CHAPITRE 1</w:t>
      </w:r>
    </w:p>
    <w:p w14:paraId="74D24DD9" w14:textId="77777777" w:rsidR="0088708D" w:rsidRPr="00043958" w:rsidRDefault="0088708D" w:rsidP="0088708D">
      <w:pPr>
        <w:widowControl/>
        <w:jc w:val="center"/>
        <w:rPr>
          <w:rFonts w:ascii="Courier New" w:hAnsi="Courier New" w:cs="Courier New"/>
          <w:b/>
          <w:u w:val="single"/>
          <w:lang w:val="fr-CA"/>
        </w:rPr>
      </w:pPr>
      <w:r w:rsidRPr="00043958">
        <w:rPr>
          <w:rFonts w:ascii="Courier New" w:hAnsi="Courier New" w:cs="Courier New"/>
          <w:b/>
          <w:u w:val="single"/>
          <w:lang w:val="fr-CA"/>
        </w:rPr>
        <w:t>INTERPRÉTATION ET APPLICATION</w:t>
      </w:r>
    </w:p>
    <w:p w14:paraId="43016F33" w14:textId="77777777" w:rsidR="0088708D" w:rsidRPr="00043958" w:rsidRDefault="0088708D" w:rsidP="0088708D">
      <w:pPr>
        <w:widowControl/>
        <w:jc w:val="both"/>
        <w:rPr>
          <w:rFonts w:ascii="Courier New" w:hAnsi="Courier New" w:cs="Courier New"/>
          <w:lang w:val="fr-CA"/>
        </w:rPr>
      </w:pPr>
    </w:p>
    <w:p w14:paraId="2913CAA0" w14:textId="77777777" w:rsidR="0088708D" w:rsidRPr="00043958" w:rsidRDefault="0088708D" w:rsidP="0088708D">
      <w:pPr>
        <w:widowControl/>
        <w:tabs>
          <w:tab w:val="left" w:pos="1418"/>
          <w:tab w:val="left" w:pos="1701"/>
        </w:tabs>
        <w:jc w:val="both"/>
        <w:rPr>
          <w:rFonts w:ascii="Courier New" w:hAnsi="Courier New" w:cs="Courier New"/>
          <w:b/>
          <w:bCs/>
          <w:u w:val="single"/>
          <w:lang w:val="fr-CA"/>
        </w:rPr>
      </w:pPr>
      <w:r w:rsidRPr="00043958">
        <w:rPr>
          <w:rFonts w:ascii="Courier New" w:hAnsi="Courier New" w:cs="Courier New"/>
          <w:b/>
          <w:bCs/>
          <w:u w:val="single"/>
          <w:lang w:val="fr-CA"/>
        </w:rPr>
        <w:t>ARTICLE 1 </w:t>
      </w:r>
      <w:r w:rsidRPr="00043958">
        <w:rPr>
          <w:rFonts w:ascii="Courier New" w:hAnsi="Courier New" w:cs="Courier New"/>
          <w:b/>
          <w:bCs/>
          <w:u w:val="single"/>
          <w:lang w:val="fr-CA"/>
        </w:rPr>
        <w:tab/>
        <w:t>PRÉAMBULE</w:t>
      </w:r>
    </w:p>
    <w:p w14:paraId="77512075" w14:textId="77777777" w:rsidR="0088708D" w:rsidRPr="00043958" w:rsidRDefault="0088708D" w:rsidP="0088708D">
      <w:pPr>
        <w:widowControl/>
        <w:tabs>
          <w:tab w:val="left" w:pos="1418"/>
          <w:tab w:val="left" w:pos="1701"/>
        </w:tabs>
        <w:jc w:val="both"/>
        <w:rPr>
          <w:rFonts w:ascii="Courier New" w:hAnsi="Courier New" w:cs="Courier New"/>
          <w:bCs/>
          <w:lang w:val="fr-CA"/>
        </w:rPr>
      </w:pPr>
    </w:p>
    <w:p w14:paraId="7E571B84" w14:textId="77777777" w:rsidR="0088708D" w:rsidRPr="00043958" w:rsidRDefault="0088708D" w:rsidP="0088708D">
      <w:pPr>
        <w:widowControl/>
        <w:tabs>
          <w:tab w:val="left" w:pos="1418"/>
          <w:tab w:val="left" w:pos="1701"/>
        </w:tabs>
        <w:jc w:val="both"/>
        <w:rPr>
          <w:rFonts w:ascii="Courier New" w:hAnsi="Courier New" w:cs="Courier New"/>
          <w:lang w:val="fr-CA"/>
        </w:rPr>
      </w:pPr>
      <w:r w:rsidRPr="00043958">
        <w:rPr>
          <w:rFonts w:ascii="Courier New" w:hAnsi="Courier New" w:cs="Courier New"/>
          <w:lang w:val="fr-CA"/>
        </w:rPr>
        <w:t>Le préambule fait partie intégrante du présent règlement.</w:t>
      </w:r>
    </w:p>
    <w:p w14:paraId="6EC79042" w14:textId="77777777" w:rsidR="0088708D" w:rsidRPr="00043958" w:rsidRDefault="0088708D" w:rsidP="0088708D">
      <w:pPr>
        <w:widowControl/>
        <w:tabs>
          <w:tab w:val="left" w:pos="1418"/>
          <w:tab w:val="left" w:pos="1701"/>
        </w:tabs>
        <w:jc w:val="both"/>
        <w:rPr>
          <w:rFonts w:ascii="Courier New" w:hAnsi="Courier New" w:cs="Courier New"/>
          <w:lang w:val="fr-CA"/>
        </w:rPr>
      </w:pPr>
    </w:p>
    <w:p w14:paraId="78F6372C" w14:textId="77777777" w:rsidR="0088708D" w:rsidRPr="00043958" w:rsidRDefault="0088708D" w:rsidP="0088708D">
      <w:pPr>
        <w:widowControl/>
        <w:tabs>
          <w:tab w:val="left" w:pos="1418"/>
          <w:tab w:val="left" w:pos="1701"/>
        </w:tabs>
        <w:jc w:val="both"/>
        <w:rPr>
          <w:rFonts w:ascii="Courier New" w:hAnsi="Courier New" w:cs="Courier New"/>
          <w:b/>
          <w:bCs/>
          <w:u w:val="single"/>
          <w:lang w:val="fr-CA"/>
        </w:rPr>
      </w:pPr>
      <w:r w:rsidRPr="00043958">
        <w:rPr>
          <w:rFonts w:ascii="Courier New" w:hAnsi="Courier New" w:cs="Courier New"/>
          <w:b/>
          <w:bCs/>
          <w:u w:val="single"/>
          <w:lang w:val="fr-CA"/>
        </w:rPr>
        <w:t>ARTICLE 2 </w:t>
      </w:r>
      <w:r w:rsidRPr="00043958">
        <w:rPr>
          <w:rFonts w:ascii="Courier New" w:hAnsi="Courier New" w:cs="Courier New"/>
          <w:b/>
          <w:bCs/>
          <w:u w:val="single"/>
          <w:lang w:val="fr-CA"/>
        </w:rPr>
        <w:tab/>
        <w:t>OBJET</w:t>
      </w:r>
    </w:p>
    <w:p w14:paraId="18AF954A" w14:textId="77777777" w:rsidR="0088708D" w:rsidRPr="00043958" w:rsidRDefault="0088708D" w:rsidP="0088708D">
      <w:pPr>
        <w:widowControl/>
        <w:tabs>
          <w:tab w:val="left" w:pos="1418"/>
          <w:tab w:val="left" w:pos="1701"/>
        </w:tabs>
        <w:jc w:val="both"/>
        <w:rPr>
          <w:rFonts w:ascii="Courier New" w:hAnsi="Courier New" w:cs="Courier New"/>
          <w:bCs/>
          <w:lang w:val="fr-CA"/>
        </w:rPr>
      </w:pPr>
    </w:p>
    <w:p w14:paraId="22FEE691" w14:textId="77777777" w:rsidR="0088708D" w:rsidRPr="00043958" w:rsidRDefault="0088708D" w:rsidP="0088708D">
      <w:pPr>
        <w:widowControl/>
        <w:tabs>
          <w:tab w:val="left" w:pos="1418"/>
          <w:tab w:val="left" w:pos="1701"/>
        </w:tabs>
        <w:jc w:val="both"/>
        <w:rPr>
          <w:rFonts w:ascii="Courier New" w:hAnsi="Courier New" w:cs="Courier New"/>
          <w:lang w:val="fr-CA"/>
        </w:rPr>
      </w:pPr>
      <w:r w:rsidRPr="00043958">
        <w:rPr>
          <w:rFonts w:ascii="Courier New" w:hAnsi="Courier New" w:cs="Courier New"/>
          <w:lang w:val="fr-CA"/>
        </w:rPr>
        <w:t>Le présent règlement a pour objet d’autoriser, sous la forme d’un projet pilote, la garde de chèvres miniatures à l’extérieur de la zone agricole.</w:t>
      </w:r>
    </w:p>
    <w:p w14:paraId="27E0025F" w14:textId="77777777" w:rsidR="0088708D" w:rsidRPr="00043958" w:rsidRDefault="0088708D" w:rsidP="0088708D">
      <w:pPr>
        <w:widowControl/>
        <w:tabs>
          <w:tab w:val="left" w:pos="1418"/>
          <w:tab w:val="left" w:pos="1701"/>
        </w:tabs>
        <w:jc w:val="both"/>
        <w:rPr>
          <w:rFonts w:ascii="Courier New" w:hAnsi="Courier New" w:cs="Courier New"/>
          <w:lang w:val="fr-CA"/>
        </w:rPr>
      </w:pPr>
    </w:p>
    <w:p w14:paraId="57C7CB1B" w14:textId="77777777" w:rsidR="0088708D" w:rsidRPr="00043958" w:rsidRDefault="0088708D" w:rsidP="0088708D">
      <w:pPr>
        <w:widowControl/>
        <w:tabs>
          <w:tab w:val="left" w:pos="1418"/>
          <w:tab w:val="left" w:pos="1701"/>
        </w:tabs>
        <w:jc w:val="both"/>
        <w:rPr>
          <w:rFonts w:ascii="Courier New" w:hAnsi="Courier New" w:cs="Courier New"/>
          <w:b/>
          <w:u w:val="single"/>
          <w:lang w:val="fr-CA"/>
        </w:rPr>
      </w:pPr>
      <w:r w:rsidRPr="00043958">
        <w:rPr>
          <w:rFonts w:ascii="Courier New" w:hAnsi="Courier New" w:cs="Courier New"/>
          <w:b/>
          <w:u w:val="single"/>
          <w:lang w:val="fr-CA"/>
        </w:rPr>
        <w:t>ARTICLE 3 </w:t>
      </w:r>
      <w:r w:rsidRPr="00043958">
        <w:rPr>
          <w:rFonts w:ascii="Courier New" w:hAnsi="Courier New" w:cs="Courier New"/>
          <w:b/>
          <w:u w:val="single"/>
          <w:lang w:val="fr-CA"/>
        </w:rPr>
        <w:tab/>
        <w:t>TERMINOLOGIE</w:t>
      </w:r>
    </w:p>
    <w:p w14:paraId="26C7A76C" w14:textId="77777777" w:rsidR="0088708D" w:rsidRPr="00043958" w:rsidRDefault="0088708D" w:rsidP="0088708D">
      <w:pPr>
        <w:widowControl/>
        <w:tabs>
          <w:tab w:val="left" w:pos="1418"/>
          <w:tab w:val="left" w:pos="1701"/>
        </w:tabs>
        <w:jc w:val="both"/>
        <w:rPr>
          <w:rFonts w:ascii="Courier New" w:hAnsi="Courier New" w:cs="Courier New"/>
          <w:bCs/>
          <w:lang w:val="fr-CA"/>
        </w:rPr>
      </w:pPr>
    </w:p>
    <w:p w14:paraId="546EA131" w14:textId="77777777" w:rsidR="0088708D" w:rsidRPr="00043958" w:rsidRDefault="0088708D" w:rsidP="0088708D">
      <w:pPr>
        <w:widowControl/>
        <w:tabs>
          <w:tab w:val="left" w:pos="1418"/>
          <w:tab w:val="left" w:pos="1701"/>
        </w:tabs>
        <w:jc w:val="both"/>
        <w:rPr>
          <w:rFonts w:ascii="Courier New" w:hAnsi="Courier New" w:cs="Courier New"/>
          <w:bCs/>
          <w:lang w:val="fr-CA"/>
        </w:rPr>
      </w:pPr>
      <w:r w:rsidRPr="00043958">
        <w:rPr>
          <w:rFonts w:ascii="Courier New" w:hAnsi="Courier New" w:cs="Courier New"/>
          <w:lang w:val="fr-CA"/>
        </w:rPr>
        <w:t>Pour l’interprétation du règlement, les expressions et les mots ci-dessous signifient :</w:t>
      </w:r>
    </w:p>
    <w:p w14:paraId="332AAF2A" w14:textId="77777777" w:rsidR="0088708D" w:rsidRPr="00043958" w:rsidRDefault="0088708D" w:rsidP="0088708D">
      <w:pPr>
        <w:widowControl/>
        <w:tabs>
          <w:tab w:val="left" w:pos="1418"/>
          <w:tab w:val="left" w:pos="1701"/>
        </w:tabs>
        <w:contextualSpacing/>
        <w:jc w:val="both"/>
        <w:rPr>
          <w:rFonts w:ascii="Courier New" w:eastAsia="Calibri" w:hAnsi="Courier New" w:cs="Courier New"/>
          <w:color w:val="000000"/>
          <w:lang w:val="fr-CA" w:eastAsia="en-US"/>
        </w:rPr>
      </w:pPr>
    </w:p>
    <w:p w14:paraId="078EBA59" w14:textId="77777777" w:rsidR="0088708D" w:rsidRPr="00043958" w:rsidRDefault="0088708D" w:rsidP="0088708D">
      <w:pPr>
        <w:widowControl/>
        <w:tabs>
          <w:tab w:val="left" w:pos="1418"/>
          <w:tab w:val="left" w:pos="1701"/>
        </w:tabs>
        <w:contextualSpacing/>
        <w:jc w:val="both"/>
        <w:rPr>
          <w:rFonts w:ascii="Courier New" w:eastAsia="Calibri" w:hAnsi="Courier New" w:cs="Courier New"/>
          <w:color w:val="000000"/>
          <w:lang w:val="fr-CA" w:eastAsia="en-US"/>
        </w:rPr>
      </w:pPr>
      <w:r w:rsidRPr="00043958">
        <w:rPr>
          <w:rFonts w:ascii="Courier New" w:eastAsia="Calibri" w:hAnsi="Courier New" w:cs="Courier New"/>
          <w:color w:val="000000"/>
          <w:lang w:val="fr-CA" w:eastAsia="en-US"/>
        </w:rPr>
        <w:t xml:space="preserve">1° : </w:t>
      </w:r>
      <w:r w:rsidRPr="00043958">
        <w:rPr>
          <w:rFonts w:ascii="Courier New" w:eastAsia="Calibri" w:hAnsi="Courier New" w:cs="Courier New"/>
          <w:b/>
          <w:color w:val="000000"/>
          <w:lang w:val="fr-CA" w:eastAsia="en-US"/>
        </w:rPr>
        <w:t>Enclos extérieur</w:t>
      </w:r>
      <w:r w:rsidRPr="00043958">
        <w:rPr>
          <w:rFonts w:ascii="Courier New" w:eastAsia="Calibri" w:hAnsi="Courier New" w:cs="Courier New"/>
          <w:color w:val="000000"/>
          <w:lang w:val="fr-CA" w:eastAsia="en-US"/>
        </w:rPr>
        <w:t xml:space="preserve"> : Petit enclos ou parquet extérieur, attenant à un abri, dans lequel les chèvres miniatures peuvent être à l’air libre tout en les empêchant d’y en sortir. </w:t>
      </w:r>
    </w:p>
    <w:p w14:paraId="098FA4E1" w14:textId="77777777" w:rsidR="0088708D" w:rsidRPr="00043958" w:rsidRDefault="0088708D" w:rsidP="0088708D">
      <w:pPr>
        <w:widowControl/>
        <w:tabs>
          <w:tab w:val="left" w:pos="1418"/>
          <w:tab w:val="left" w:pos="1701"/>
        </w:tabs>
        <w:contextualSpacing/>
        <w:jc w:val="both"/>
        <w:rPr>
          <w:rFonts w:ascii="Courier New" w:eastAsia="Calibri" w:hAnsi="Courier New" w:cs="Courier New"/>
          <w:color w:val="000000"/>
          <w:lang w:val="fr-CA" w:eastAsia="en-US"/>
        </w:rPr>
      </w:pPr>
    </w:p>
    <w:p w14:paraId="66B4F638" w14:textId="77777777" w:rsidR="0088708D" w:rsidRPr="00043958" w:rsidRDefault="0088708D" w:rsidP="0088708D">
      <w:pPr>
        <w:widowControl/>
        <w:tabs>
          <w:tab w:val="left" w:pos="1418"/>
          <w:tab w:val="left" w:pos="1701"/>
        </w:tabs>
        <w:contextualSpacing/>
        <w:jc w:val="both"/>
        <w:rPr>
          <w:rFonts w:ascii="Courier New" w:eastAsia="Calibri" w:hAnsi="Courier New" w:cs="Courier New"/>
          <w:color w:val="000000"/>
          <w:lang w:val="fr-CA" w:eastAsia="en-US"/>
        </w:rPr>
      </w:pPr>
      <w:r w:rsidRPr="00043958">
        <w:rPr>
          <w:rFonts w:ascii="Courier New" w:eastAsia="Calibri" w:hAnsi="Courier New" w:cs="Courier New"/>
          <w:color w:val="000000"/>
          <w:lang w:val="fr-CA" w:eastAsia="en-US"/>
        </w:rPr>
        <w:t xml:space="preserve">2° : </w:t>
      </w:r>
      <w:r w:rsidRPr="00043958">
        <w:rPr>
          <w:rFonts w:ascii="Courier New" w:eastAsia="Calibri" w:hAnsi="Courier New" w:cs="Courier New"/>
          <w:b/>
          <w:color w:val="000000"/>
          <w:lang w:val="fr-CA" w:eastAsia="en-US"/>
        </w:rPr>
        <w:t>Abri</w:t>
      </w:r>
      <w:r w:rsidRPr="00043958">
        <w:rPr>
          <w:rFonts w:ascii="Courier New" w:eastAsia="Calibri" w:hAnsi="Courier New" w:cs="Courier New"/>
          <w:color w:val="000000"/>
          <w:lang w:val="fr-CA" w:eastAsia="en-US"/>
        </w:rPr>
        <w:t> : Un bâtiment fermé où l’on élève des chèvres miniatures.</w:t>
      </w:r>
    </w:p>
    <w:p w14:paraId="4756C22C" w14:textId="77777777" w:rsidR="0088708D" w:rsidRPr="00043958" w:rsidRDefault="0088708D" w:rsidP="0088708D">
      <w:pPr>
        <w:widowControl/>
        <w:tabs>
          <w:tab w:val="left" w:pos="1418"/>
          <w:tab w:val="left" w:pos="1701"/>
        </w:tabs>
        <w:contextualSpacing/>
        <w:jc w:val="both"/>
        <w:rPr>
          <w:rFonts w:ascii="Courier New" w:eastAsia="Calibri" w:hAnsi="Courier New" w:cs="Courier New"/>
          <w:color w:val="000000"/>
          <w:lang w:val="fr-CA" w:eastAsia="en-US"/>
        </w:rPr>
      </w:pPr>
    </w:p>
    <w:p w14:paraId="6663E72D" w14:textId="77777777" w:rsidR="0088708D" w:rsidRPr="00043958" w:rsidRDefault="0088708D" w:rsidP="0088708D">
      <w:pPr>
        <w:widowControl/>
        <w:tabs>
          <w:tab w:val="left" w:pos="1418"/>
          <w:tab w:val="left" w:pos="1701"/>
        </w:tabs>
        <w:contextualSpacing/>
        <w:jc w:val="both"/>
        <w:rPr>
          <w:rFonts w:ascii="Courier New" w:eastAsia="Calibri" w:hAnsi="Courier New" w:cs="Courier New"/>
          <w:color w:val="000000"/>
          <w:lang w:val="fr-CA" w:eastAsia="en-US"/>
        </w:rPr>
      </w:pPr>
      <w:r w:rsidRPr="00043958">
        <w:rPr>
          <w:rFonts w:ascii="Courier New" w:eastAsia="Calibri" w:hAnsi="Courier New" w:cs="Courier New"/>
          <w:color w:val="000000"/>
          <w:lang w:val="fr-CA" w:eastAsia="en-US"/>
        </w:rPr>
        <w:t xml:space="preserve">3° : </w:t>
      </w:r>
      <w:r w:rsidRPr="00043958">
        <w:rPr>
          <w:rFonts w:ascii="Courier New" w:eastAsia="Calibri" w:hAnsi="Courier New" w:cs="Courier New"/>
          <w:b/>
          <w:color w:val="000000"/>
          <w:lang w:val="fr-CA" w:eastAsia="en-US"/>
        </w:rPr>
        <w:t>Chèvre miniature</w:t>
      </w:r>
      <w:r w:rsidRPr="00043958">
        <w:rPr>
          <w:rFonts w:ascii="Courier New" w:eastAsia="Calibri" w:hAnsi="Courier New" w:cs="Courier New"/>
          <w:color w:val="000000"/>
          <w:lang w:val="fr-CA" w:eastAsia="en-US"/>
        </w:rPr>
        <w:t> : Chèvre tout sexe confondu d’une taille maximale de 50 cm à l’âge adulte et d’un poids n’excédant 30 kg.</w:t>
      </w:r>
    </w:p>
    <w:p w14:paraId="21A89758" w14:textId="77777777" w:rsidR="0088708D" w:rsidRPr="00043958" w:rsidRDefault="0088708D" w:rsidP="0088708D">
      <w:pPr>
        <w:widowControl/>
        <w:tabs>
          <w:tab w:val="left" w:pos="1418"/>
          <w:tab w:val="left" w:pos="1701"/>
        </w:tabs>
        <w:rPr>
          <w:rFonts w:ascii="Courier New" w:hAnsi="Courier New" w:cs="Courier New"/>
          <w:lang w:val="fr-CA"/>
        </w:rPr>
      </w:pPr>
    </w:p>
    <w:p w14:paraId="28901F99" w14:textId="77777777" w:rsidR="00043958" w:rsidRPr="0021272C" w:rsidRDefault="00043958">
      <w:pPr>
        <w:widowControl/>
        <w:autoSpaceDE/>
        <w:autoSpaceDN/>
        <w:adjustRightInd/>
        <w:spacing w:after="200" w:line="276" w:lineRule="auto"/>
        <w:rPr>
          <w:rFonts w:ascii="Courier New" w:hAnsi="Courier New" w:cs="Courier New"/>
          <w:b/>
          <w:lang w:val="fr-CA"/>
        </w:rPr>
      </w:pPr>
      <w:r w:rsidRPr="0021272C">
        <w:rPr>
          <w:rFonts w:ascii="Courier New" w:hAnsi="Courier New" w:cs="Courier New"/>
          <w:b/>
          <w:lang w:val="fr-CA"/>
        </w:rPr>
        <w:br w:type="page"/>
      </w:r>
    </w:p>
    <w:p w14:paraId="5BC2D752" w14:textId="5193A790" w:rsidR="0088708D" w:rsidRPr="00043958" w:rsidRDefault="0088708D" w:rsidP="0088708D">
      <w:pPr>
        <w:widowControl/>
        <w:tabs>
          <w:tab w:val="left" w:pos="1418"/>
          <w:tab w:val="left" w:pos="1701"/>
        </w:tabs>
        <w:jc w:val="center"/>
        <w:rPr>
          <w:rFonts w:ascii="Courier New" w:hAnsi="Courier New" w:cs="Courier New"/>
          <w:b/>
          <w:u w:val="single"/>
          <w:lang w:val="fr-CA"/>
        </w:rPr>
      </w:pPr>
      <w:r w:rsidRPr="00043958">
        <w:rPr>
          <w:rFonts w:ascii="Courier New" w:hAnsi="Courier New" w:cs="Courier New"/>
          <w:b/>
          <w:u w:val="single"/>
          <w:lang w:val="fr-CA"/>
        </w:rPr>
        <w:lastRenderedPageBreak/>
        <w:t>CHAPITRE 2</w:t>
      </w:r>
    </w:p>
    <w:p w14:paraId="5CCB4226" w14:textId="77777777" w:rsidR="0088708D" w:rsidRPr="00043958" w:rsidRDefault="0088708D" w:rsidP="0088708D">
      <w:pPr>
        <w:widowControl/>
        <w:tabs>
          <w:tab w:val="left" w:pos="1418"/>
          <w:tab w:val="left" w:pos="1701"/>
        </w:tabs>
        <w:jc w:val="center"/>
        <w:rPr>
          <w:rFonts w:ascii="Courier New" w:hAnsi="Courier New" w:cs="Courier New"/>
          <w:b/>
          <w:u w:val="single"/>
          <w:lang w:val="fr-CA"/>
        </w:rPr>
      </w:pPr>
      <w:r w:rsidRPr="00043958">
        <w:rPr>
          <w:rFonts w:ascii="Courier New" w:hAnsi="Courier New" w:cs="Courier New"/>
          <w:b/>
          <w:u w:val="single"/>
          <w:lang w:val="fr-CA"/>
        </w:rPr>
        <w:t>DISPOSITIONS ADMINISTRATIVES</w:t>
      </w:r>
    </w:p>
    <w:p w14:paraId="7CB59214" w14:textId="77777777" w:rsidR="0088708D" w:rsidRPr="00043958" w:rsidRDefault="0088708D" w:rsidP="0088708D">
      <w:pPr>
        <w:widowControl/>
        <w:tabs>
          <w:tab w:val="left" w:pos="1418"/>
          <w:tab w:val="left" w:pos="1701"/>
        </w:tabs>
        <w:contextualSpacing/>
        <w:jc w:val="both"/>
        <w:rPr>
          <w:rFonts w:ascii="Courier New" w:eastAsia="Calibri" w:hAnsi="Courier New" w:cs="Courier New"/>
          <w:bCs/>
          <w:color w:val="000000"/>
          <w:lang w:val="fr-CA" w:eastAsia="en-US"/>
        </w:rPr>
      </w:pPr>
    </w:p>
    <w:p w14:paraId="5CB20725" w14:textId="77777777" w:rsidR="0088708D" w:rsidRPr="00043958" w:rsidRDefault="0088708D" w:rsidP="0088708D">
      <w:pPr>
        <w:widowControl/>
        <w:tabs>
          <w:tab w:val="left" w:pos="1418"/>
          <w:tab w:val="left" w:pos="1701"/>
        </w:tabs>
        <w:contextualSpacing/>
        <w:jc w:val="both"/>
        <w:rPr>
          <w:rFonts w:ascii="Courier New" w:eastAsia="Calibri" w:hAnsi="Courier New" w:cs="Courier New"/>
          <w:b/>
          <w:bCs/>
          <w:color w:val="000000"/>
          <w:u w:val="single"/>
          <w:lang w:val="fr-CA" w:eastAsia="en-US"/>
        </w:rPr>
      </w:pPr>
      <w:r w:rsidRPr="00043958">
        <w:rPr>
          <w:rFonts w:ascii="Courier New" w:eastAsia="Calibri" w:hAnsi="Courier New" w:cs="Courier New"/>
          <w:b/>
          <w:bCs/>
          <w:color w:val="000000"/>
          <w:u w:val="single"/>
          <w:lang w:val="fr-CA" w:eastAsia="en-US"/>
        </w:rPr>
        <w:t>ARTICLE 4</w:t>
      </w:r>
      <w:r w:rsidRPr="00043958">
        <w:rPr>
          <w:rFonts w:ascii="Courier New" w:eastAsia="Calibri" w:hAnsi="Courier New" w:cs="Courier New"/>
          <w:b/>
          <w:bCs/>
          <w:color w:val="000000"/>
          <w:u w:val="single"/>
          <w:lang w:val="fr-CA" w:eastAsia="en-US"/>
        </w:rPr>
        <w:tab/>
        <w:t>DURÉE DU PROJET PILOTE </w:t>
      </w:r>
    </w:p>
    <w:p w14:paraId="34C8F647" w14:textId="77777777" w:rsidR="0088708D" w:rsidRPr="00043958" w:rsidRDefault="0088708D" w:rsidP="0088708D">
      <w:pPr>
        <w:widowControl/>
        <w:tabs>
          <w:tab w:val="left" w:pos="1418"/>
          <w:tab w:val="left" w:pos="1701"/>
        </w:tabs>
        <w:contextualSpacing/>
        <w:jc w:val="both"/>
        <w:rPr>
          <w:rFonts w:ascii="Courier New" w:eastAsia="Calibri" w:hAnsi="Courier New" w:cs="Courier New"/>
          <w:color w:val="000000"/>
          <w:lang w:val="fr-CA" w:eastAsia="en-US"/>
        </w:rPr>
      </w:pPr>
    </w:p>
    <w:p w14:paraId="1C9CC17C" w14:textId="77777777" w:rsidR="0088708D" w:rsidRPr="00043958" w:rsidRDefault="0088708D" w:rsidP="0088708D">
      <w:pPr>
        <w:widowControl/>
        <w:tabs>
          <w:tab w:val="left" w:pos="1418"/>
          <w:tab w:val="left" w:pos="1701"/>
        </w:tabs>
        <w:contextualSpacing/>
        <w:jc w:val="both"/>
        <w:rPr>
          <w:rFonts w:ascii="Courier New" w:eastAsia="Calibri" w:hAnsi="Courier New" w:cs="Courier New"/>
          <w:color w:val="000000"/>
          <w:lang w:val="fr-CA" w:eastAsia="en-US"/>
        </w:rPr>
      </w:pPr>
      <w:r w:rsidRPr="00043958">
        <w:rPr>
          <w:rFonts w:ascii="Courier New" w:eastAsia="Calibri" w:hAnsi="Courier New" w:cs="Courier New"/>
          <w:color w:val="000000"/>
          <w:lang w:val="fr-CA" w:eastAsia="en-US"/>
        </w:rPr>
        <w:t>Le projet pilote visant à autoriser la garde de chèvres miniatures à l’extérieur de la zone agricole est valide pour une durée de trois (3) ans suivant l’entrée en vigueur du présent règlement l’autorisant.</w:t>
      </w:r>
    </w:p>
    <w:p w14:paraId="44B774A8" w14:textId="77777777" w:rsidR="0088708D" w:rsidRPr="00043958" w:rsidRDefault="0088708D" w:rsidP="0088708D">
      <w:pPr>
        <w:widowControl/>
        <w:tabs>
          <w:tab w:val="left" w:pos="1418"/>
          <w:tab w:val="left" w:pos="1701"/>
        </w:tabs>
        <w:contextualSpacing/>
        <w:jc w:val="both"/>
        <w:rPr>
          <w:rFonts w:ascii="Courier New" w:eastAsia="Calibri" w:hAnsi="Courier New" w:cs="Courier New"/>
          <w:color w:val="000000"/>
          <w:lang w:val="fr-CA" w:eastAsia="en-US"/>
        </w:rPr>
      </w:pPr>
    </w:p>
    <w:p w14:paraId="4D033D3A" w14:textId="77777777" w:rsidR="0088708D" w:rsidRPr="00043958" w:rsidRDefault="0088708D" w:rsidP="0088708D">
      <w:pPr>
        <w:widowControl/>
        <w:tabs>
          <w:tab w:val="left" w:pos="1418"/>
          <w:tab w:val="left" w:pos="1701"/>
        </w:tabs>
        <w:contextualSpacing/>
        <w:jc w:val="both"/>
        <w:rPr>
          <w:rFonts w:ascii="Courier New" w:eastAsia="Calibri" w:hAnsi="Courier New" w:cs="Courier New"/>
          <w:color w:val="000000"/>
          <w:lang w:val="fr-CA" w:eastAsia="en-US"/>
        </w:rPr>
      </w:pPr>
      <w:r w:rsidRPr="00043958">
        <w:rPr>
          <w:rFonts w:ascii="Courier New" w:eastAsia="Calibri" w:hAnsi="Courier New" w:cs="Courier New"/>
          <w:color w:val="000000"/>
          <w:lang w:val="fr-CA" w:eastAsia="en-US"/>
        </w:rPr>
        <w:t>La municipalité peut, en tout temps, suspendre en tout ou en partie l’application du projet pilote pour la durée qu’elle détermine.</w:t>
      </w:r>
    </w:p>
    <w:p w14:paraId="1050BF01" w14:textId="77777777" w:rsidR="0088708D" w:rsidRPr="00043958" w:rsidRDefault="0088708D" w:rsidP="0088708D">
      <w:pPr>
        <w:widowControl/>
        <w:tabs>
          <w:tab w:val="left" w:pos="1418"/>
          <w:tab w:val="left" w:pos="1701"/>
        </w:tabs>
        <w:contextualSpacing/>
        <w:jc w:val="both"/>
        <w:rPr>
          <w:rFonts w:ascii="Courier New" w:eastAsia="Calibri" w:hAnsi="Courier New" w:cs="Courier New"/>
          <w:color w:val="000000"/>
          <w:lang w:val="fr-CA" w:eastAsia="en-US"/>
        </w:rPr>
      </w:pPr>
    </w:p>
    <w:p w14:paraId="04BC302E" w14:textId="77777777" w:rsidR="0088708D" w:rsidRPr="00043958" w:rsidRDefault="0088708D" w:rsidP="0088708D">
      <w:pPr>
        <w:widowControl/>
        <w:tabs>
          <w:tab w:val="left" w:pos="1418"/>
          <w:tab w:val="left" w:pos="1701"/>
        </w:tabs>
        <w:contextualSpacing/>
        <w:jc w:val="both"/>
        <w:rPr>
          <w:rFonts w:ascii="Courier New" w:eastAsia="Calibri" w:hAnsi="Courier New" w:cs="Courier New"/>
          <w:lang w:val="fr-CA" w:eastAsia="en-US"/>
        </w:rPr>
      </w:pPr>
      <w:r w:rsidRPr="00043958">
        <w:rPr>
          <w:rFonts w:ascii="Courier New" w:eastAsia="Calibri" w:hAnsi="Courier New" w:cs="Courier New"/>
          <w:color w:val="000000"/>
          <w:lang w:val="fr-CA" w:eastAsia="en-US"/>
        </w:rPr>
        <w:t xml:space="preserve">En cas de suspension définitive du projet pilote, </w:t>
      </w:r>
      <w:r w:rsidRPr="00043958">
        <w:rPr>
          <w:rFonts w:ascii="Courier New" w:eastAsia="Calibri" w:hAnsi="Courier New" w:cs="Courier New"/>
          <w:lang w:val="fr-CA" w:eastAsia="en-US"/>
        </w:rPr>
        <w:t>tout propriétaire, locataire ou occupant d’un terrain situé à l’extérieur de la zone agricole, qui garde des chèvres miniatures, devra se départir de celles-ci et procéder au démantèlement de l’abri et de l’enclos, dans un délai maximum de soixante (60) jours suivant la réception d’un avis écrit transmis par la municipalité.</w:t>
      </w:r>
    </w:p>
    <w:p w14:paraId="42910BA2" w14:textId="77777777" w:rsidR="0088708D" w:rsidRPr="00043958" w:rsidRDefault="0088708D" w:rsidP="0088708D">
      <w:pPr>
        <w:widowControl/>
        <w:tabs>
          <w:tab w:val="left" w:pos="1418"/>
          <w:tab w:val="left" w:pos="1701"/>
        </w:tabs>
        <w:contextualSpacing/>
        <w:jc w:val="both"/>
        <w:rPr>
          <w:rFonts w:ascii="Courier New" w:eastAsia="Calibri" w:hAnsi="Courier New" w:cs="Courier New"/>
          <w:lang w:val="fr-CA" w:eastAsia="en-US"/>
        </w:rPr>
      </w:pPr>
    </w:p>
    <w:p w14:paraId="51782529" w14:textId="77777777" w:rsidR="0088708D" w:rsidRPr="00043958" w:rsidRDefault="0088708D" w:rsidP="0088708D">
      <w:pPr>
        <w:widowControl/>
        <w:tabs>
          <w:tab w:val="left" w:pos="1418"/>
          <w:tab w:val="left" w:pos="1701"/>
        </w:tabs>
        <w:ind w:left="142"/>
        <w:contextualSpacing/>
        <w:jc w:val="center"/>
        <w:rPr>
          <w:rFonts w:ascii="Courier New" w:eastAsia="Calibri" w:hAnsi="Courier New" w:cs="Courier New"/>
          <w:b/>
          <w:bCs/>
          <w:u w:val="single"/>
          <w:lang w:val="fr-CA" w:eastAsia="en-US"/>
        </w:rPr>
      </w:pPr>
      <w:r w:rsidRPr="00043958">
        <w:rPr>
          <w:rFonts w:ascii="Courier New" w:eastAsia="Calibri" w:hAnsi="Courier New" w:cs="Courier New"/>
          <w:b/>
          <w:bCs/>
          <w:u w:val="single"/>
          <w:lang w:val="fr-CA" w:eastAsia="en-US"/>
        </w:rPr>
        <w:t>CHAPITRE 3</w:t>
      </w:r>
    </w:p>
    <w:p w14:paraId="09367189" w14:textId="77777777" w:rsidR="0088708D" w:rsidRPr="00043958" w:rsidRDefault="0088708D" w:rsidP="0088708D">
      <w:pPr>
        <w:widowControl/>
        <w:tabs>
          <w:tab w:val="left" w:pos="1418"/>
          <w:tab w:val="left" w:pos="1701"/>
        </w:tabs>
        <w:ind w:left="142"/>
        <w:contextualSpacing/>
        <w:jc w:val="center"/>
        <w:rPr>
          <w:rFonts w:ascii="Courier New" w:eastAsia="Calibri" w:hAnsi="Courier New" w:cs="Courier New"/>
          <w:b/>
          <w:bCs/>
          <w:u w:val="single"/>
          <w:lang w:val="fr-CA" w:eastAsia="en-US"/>
        </w:rPr>
      </w:pPr>
      <w:r w:rsidRPr="00043958">
        <w:rPr>
          <w:rFonts w:ascii="Courier New" w:eastAsia="Calibri" w:hAnsi="Courier New" w:cs="Courier New"/>
          <w:b/>
          <w:bCs/>
          <w:u w:val="single"/>
          <w:lang w:val="fr-CA" w:eastAsia="en-US"/>
        </w:rPr>
        <w:t xml:space="preserve">DISPOSITIONS SPÉCIFIQUES À LA GARDE DE CHÈVRES MINIATURES </w:t>
      </w:r>
    </w:p>
    <w:p w14:paraId="08AE4DDE" w14:textId="77777777" w:rsidR="0088708D" w:rsidRPr="00043958" w:rsidRDefault="0088708D" w:rsidP="0088708D">
      <w:pPr>
        <w:widowControl/>
        <w:tabs>
          <w:tab w:val="left" w:pos="1418"/>
          <w:tab w:val="left" w:pos="1701"/>
        </w:tabs>
        <w:contextualSpacing/>
        <w:rPr>
          <w:rFonts w:ascii="Courier New" w:eastAsia="Calibri" w:hAnsi="Courier New" w:cs="Courier New"/>
          <w:bCs/>
          <w:color w:val="000000"/>
          <w:lang w:val="fr-CA" w:eastAsia="en-US"/>
        </w:rPr>
      </w:pPr>
    </w:p>
    <w:p w14:paraId="21EE00DC" w14:textId="77777777" w:rsidR="0088708D" w:rsidRPr="00043958" w:rsidRDefault="0088708D" w:rsidP="0088708D">
      <w:pPr>
        <w:widowControl/>
        <w:tabs>
          <w:tab w:val="left" w:pos="1418"/>
          <w:tab w:val="left" w:pos="1701"/>
        </w:tabs>
        <w:jc w:val="both"/>
        <w:rPr>
          <w:rFonts w:ascii="Courier New" w:hAnsi="Courier New" w:cs="Courier New"/>
          <w:b/>
          <w:bCs/>
          <w:u w:val="single"/>
          <w:lang w:val="fr-CA"/>
        </w:rPr>
      </w:pPr>
      <w:r w:rsidRPr="00043958">
        <w:rPr>
          <w:rFonts w:ascii="Courier New" w:hAnsi="Courier New" w:cs="Courier New"/>
          <w:b/>
          <w:bCs/>
          <w:u w:val="single"/>
          <w:lang w:val="fr-CA"/>
        </w:rPr>
        <w:t>ARTICLE 5 </w:t>
      </w:r>
      <w:r w:rsidRPr="00043958">
        <w:rPr>
          <w:rFonts w:ascii="Courier New" w:hAnsi="Courier New" w:cs="Courier New"/>
          <w:b/>
          <w:bCs/>
          <w:u w:val="single"/>
          <w:lang w:val="fr-CA"/>
        </w:rPr>
        <w:tab/>
        <w:t>AUTORISATION</w:t>
      </w:r>
    </w:p>
    <w:p w14:paraId="42A3CF23" w14:textId="77777777" w:rsidR="0088708D" w:rsidRPr="00043958" w:rsidRDefault="0088708D" w:rsidP="0088708D">
      <w:pPr>
        <w:widowControl/>
        <w:tabs>
          <w:tab w:val="left" w:pos="1418"/>
          <w:tab w:val="left" w:pos="1701"/>
        </w:tabs>
        <w:contextualSpacing/>
        <w:jc w:val="both"/>
        <w:rPr>
          <w:rFonts w:ascii="Courier New" w:eastAsia="Calibri" w:hAnsi="Courier New" w:cs="Courier New"/>
          <w:lang w:val="fr-CA" w:eastAsia="en-US"/>
        </w:rPr>
      </w:pPr>
    </w:p>
    <w:p w14:paraId="214E5C0A" w14:textId="77777777" w:rsidR="0088708D" w:rsidRPr="00043958" w:rsidRDefault="0088708D" w:rsidP="0088708D">
      <w:pPr>
        <w:widowControl/>
        <w:tabs>
          <w:tab w:val="left" w:pos="1418"/>
          <w:tab w:val="left" w:pos="1701"/>
        </w:tabs>
        <w:contextualSpacing/>
        <w:jc w:val="both"/>
        <w:rPr>
          <w:rFonts w:ascii="Courier New" w:eastAsia="Calibri" w:hAnsi="Courier New" w:cs="Courier New"/>
          <w:lang w:val="fr-CA" w:eastAsia="en-US"/>
        </w:rPr>
      </w:pPr>
      <w:r w:rsidRPr="00043958">
        <w:rPr>
          <w:rFonts w:ascii="Courier New" w:eastAsia="Calibri" w:hAnsi="Courier New" w:cs="Courier New"/>
          <w:lang w:val="fr-CA" w:eastAsia="en-US"/>
        </w:rPr>
        <w:t xml:space="preserve">Il est permis de garder un maximum de trois (3) chèvres miniatures sur une propriété située à l’extérieur de la zone agricole si les conditions suivantes sont respectées : </w:t>
      </w:r>
    </w:p>
    <w:p w14:paraId="562DBBCE" w14:textId="77777777" w:rsidR="0088708D" w:rsidRPr="00043958" w:rsidRDefault="0088708D" w:rsidP="0088708D">
      <w:pPr>
        <w:widowControl/>
        <w:tabs>
          <w:tab w:val="left" w:pos="1418"/>
          <w:tab w:val="left" w:pos="1701"/>
        </w:tabs>
        <w:contextualSpacing/>
        <w:jc w:val="both"/>
        <w:rPr>
          <w:rFonts w:ascii="Courier New" w:eastAsia="Calibri" w:hAnsi="Courier New" w:cs="Courier New"/>
          <w:lang w:val="fr-CA" w:eastAsia="en-US"/>
        </w:rPr>
      </w:pPr>
    </w:p>
    <w:p w14:paraId="338AB550" w14:textId="77777777" w:rsidR="0088708D" w:rsidRPr="00043958" w:rsidRDefault="0088708D" w:rsidP="0088708D">
      <w:pPr>
        <w:widowControl/>
        <w:tabs>
          <w:tab w:val="left" w:pos="1418"/>
          <w:tab w:val="left" w:pos="1701"/>
        </w:tabs>
        <w:contextualSpacing/>
        <w:jc w:val="both"/>
        <w:rPr>
          <w:rFonts w:ascii="Courier New" w:eastAsia="Calibri" w:hAnsi="Courier New" w:cs="Courier New"/>
          <w:lang w:val="fr-CA" w:eastAsia="en-US"/>
        </w:rPr>
      </w:pPr>
      <w:r w:rsidRPr="00043958">
        <w:rPr>
          <w:rFonts w:ascii="Courier New" w:eastAsia="Calibri" w:hAnsi="Courier New" w:cs="Courier New"/>
          <w:lang w:val="fr-CA" w:eastAsia="en-US"/>
        </w:rPr>
        <w:t>1° Le terrain doit avoir une superficie minimale de 500 m²;</w:t>
      </w:r>
    </w:p>
    <w:p w14:paraId="6B5A91FB" w14:textId="77777777" w:rsidR="0088708D" w:rsidRPr="00043958" w:rsidRDefault="0088708D" w:rsidP="0088708D">
      <w:pPr>
        <w:widowControl/>
        <w:tabs>
          <w:tab w:val="left" w:pos="1418"/>
          <w:tab w:val="left" w:pos="1701"/>
        </w:tabs>
        <w:contextualSpacing/>
        <w:jc w:val="both"/>
        <w:rPr>
          <w:rFonts w:ascii="Courier New" w:eastAsia="Calibri" w:hAnsi="Courier New" w:cs="Courier New"/>
          <w:lang w:val="fr-CA" w:eastAsia="en-US"/>
        </w:rPr>
      </w:pPr>
    </w:p>
    <w:p w14:paraId="0C9F34CF" w14:textId="77777777" w:rsidR="0088708D" w:rsidRPr="00043958" w:rsidRDefault="0088708D" w:rsidP="0088708D">
      <w:pPr>
        <w:widowControl/>
        <w:tabs>
          <w:tab w:val="left" w:pos="1418"/>
          <w:tab w:val="left" w:pos="1701"/>
        </w:tabs>
        <w:contextualSpacing/>
        <w:jc w:val="both"/>
        <w:rPr>
          <w:rFonts w:ascii="Courier New" w:eastAsia="Calibri" w:hAnsi="Courier New" w:cs="Courier New"/>
          <w:lang w:val="fr-CA" w:eastAsia="en-US"/>
        </w:rPr>
      </w:pPr>
      <w:r w:rsidRPr="00043958">
        <w:rPr>
          <w:rFonts w:ascii="Courier New" w:eastAsia="Calibri" w:hAnsi="Courier New" w:cs="Courier New"/>
          <w:lang w:val="fr-CA" w:eastAsia="en-US"/>
        </w:rPr>
        <w:t>2° Un bâtiment principal à usage résidentiel, mixte (résidentiel et commercial) ou institutionnel doit être érigé sur le terrain;</w:t>
      </w:r>
    </w:p>
    <w:p w14:paraId="52B9AEF5" w14:textId="77777777" w:rsidR="0088708D" w:rsidRPr="00043958" w:rsidRDefault="0088708D" w:rsidP="0088708D">
      <w:pPr>
        <w:widowControl/>
        <w:tabs>
          <w:tab w:val="left" w:pos="1418"/>
          <w:tab w:val="left" w:pos="1701"/>
        </w:tabs>
        <w:jc w:val="both"/>
        <w:rPr>
          <w:rFonts w:ascii="Courier New" w:hAnsi="Courier New" w:cs="Courier New"/>
          <w:b/>
          <w:bCs/>
          <w:u w:val="single"/>
          <w:lang w:val="fr-CA"/>
        </w:rPr>
      </w:pPr>
    </w:p>
    <w:p w14:paraId="3879CAF7" w14:textId="77777777" w:rsidR="0088708D" w:rsidRPr="00043958" w:rsidRDefault="0088708D" w:rsidP="0088708D">
      <w:pPr>
        <w:widowControl/>
        <w:tabs>
          <w:tab w:val="left" w:pos="1418"/>
          <w:tab w:val="left" w:pos="1701"/>
        </w:tabs>
        <w:jc w:val="both"/>
        <w:rPr>
          <w:rFonts w:ascii="Courier New" w:hAnsi="Courier New" w:cs="Courier New"/>
          <w:b/>
          <w:bCs/>
          <w:u w:val="single"/>
          <w:lang w:val="fr-CA"/>
        </w:rPr>
      </w:pPr>
      <w:r w:rsidRPr="00043958">
        <w:rPr>
          <w:rFonts w:ascii="Courier New" w:hAnsi="Courier New" w:cs="Courier New"/>
          <w:b/>
          <w:bCs/>
          <w:u w:val="single"/>
          <w:lang w:val="fr-CA"/>
        </w:rPr>
        <w:t>ARTICLE 6 </w:t>
      </w:r>
      <w:r w:rsidRPr="00043958">
        <w:rPr>
          <w:rFonts w:ascii="Courier New" w:hAnsi="Courier New" w:cs="Courier New"/>
          <w:b/>
          <w:bCs/>
          <w:u w:val="single"/>
          <w:lang w:val="fr-CA"/>
        </w:rPr>
        <w:tab/>
        <w:t>GARDE DES CHÈVRES MINIATURES</w:t>
      </w:r>
    </w:p>
    <w:p w14:paraId="336C3707" w14:textId="77777777" w:rsidR="0088708D" w:rsidRPr="00043958" w:rsidRDefault="0088708D" w:rsidP="0088708D">
      <w:pPr>
        <w:widowControl/>
        <w:tabs>
          <w:tab w:val="left" w:pos="1418"/>
          <w:tab w:val="left" w:pos="1701"/>
        </w:tabs>
        <w:contextualSpacing/>
        <w:jc w:val="both"/>
        <w:rPr>
          <w:rFonts w:ascii="Courier New" w:eastAsia="Calibri" w:hAnsi="Courier New" w:cs="Courier New"/>
          <w:lang w:val="fr-CA" w:eastAsia="en-US"/>
        </w:rPr>
      </w:pPr>
    </w:p>
    <w:p w14:paraId="5987E474" w14:textId="77777777" w:rsidR="0088708D" w:rsidRPr="00043958" w:rsidRDefault="0088708D" w:rsidP="0088708D">
      <w:pPr>
        <w:widowControl/>
        <w:tabs>
          <w:tab w:val="left" w:pos="1418"/>
          <w:tab w:val="left" w:pos="1701"/>
        </w:tabs>
        <w:contextualSpacing/>
        <w:jc w:val="both"/>
        <w:rPr>
          <w:rFonts w:ascii="Courier New" w:eastAsia="Calibri" w:hAnsi="Courier New" w:cs="Courier New"/>
          <w:lang w:val="fr-CA" w:eastAsia="en-US"/>
        </w:rPr>
      </w:pPr>
      <w:r w:rsidRPr="00043958">
        <w:rPr>
          <w:rFonts w:ascii="Courier New" w:eastAsia="Calibri" w:hAnsi="Courier New" w:cs="Courier New"/>
          <w:lang w:val="fr-CA" w:eastAsia="en-US"/>
        </w:rPr>
        <w:t>Les chèvres miniatures doivent être gardées en permanence à l’intérieur d’un abri ou de l’enclos extérieur de manière qu’elles ne puissent en sortir librement.</w:t>
      </w:r>
    </w:p>
    <w:p w14:paraId="4D5418F8" w14:textId="77777777" w:rsidR="0088708D" w:rsidRPr="00043958" w:rsidRDefault="0088708D" w:rsidP="0088708D">
      <w:pPr>
        <w:widowControl/>
        <w:tabs>
          <w:tab w:val="left" w:pos="1418"/>
          <w:tab w:val="left" w:pos="1701"/>
        </w:tabs>
        <w:contextualSpacing/>
        <w:jc w:val="both"/>
        <w:rPr>
          <w:rFonts w:ascii="Courier New" w:eastAsia="Calibri" w:hAnsi="Courier New" w:cs="Courier New"/>
          <w:lang w:val="fr-CA" w:eastAsia="en-US"/>
        </w:rPr>
      </w:pPr>
    </w:p>
    <w:p w14:paraId="2E4ED256" w14:textId="77777777" w:rsidR="0088708D" w:rsidRPr="00043958" w:rsidRDefault="0088708D" w:rsidP="0088708D">
      <w:pPr>
        <w:widowControl/>
        <w:tabs>
          <w:tab w:val="left" w:pos="1418"/>
          <w:tab w:val="left" w:pos="1701"/>
        </w:tabs>
        <w:contextualSpacing/>
        <w:jc w:val="both"/>
        <w:rPr>
          <w:rFonts w:ascii="Courier New" w:eastAsia="Calibri" w:hAnsi="Courier New" w:cs="Courier New"/>
          <w:lang w:val="fr-CA" w:eastAsia="en-US"/>
        </w:rPr>
      </w:pPr>
      <w:r w:rsidRPr="00043958">
        <w:rPr>
          <w:rFonts w:ascii="Courier New" w:eastAsia="Calibri" w:hAnsi="Courier New" w:cs="Courier New"/>
          <w:lang w:val="fr-CA" w:eastAsia="en-US"/>
        </w:rPr>
        <w:t>Les chèvres miniatures doivent être gardées à l’intérieur de l’abri entre 23 h et 6 h.</w:t>
      </w:r>
    </w:p>
    <w:p w14:paraId="20E80AD4" w14:textId="77777777" w:rsidR="0088708D" w:rsidRPr="00043958" w:rsidRDefault="0088708D" w:rsidP="0088708D">
      <w:pPr>
        <w:widowControl/>
        <w:tabs>
          <w:tab w:val="left" w:pos="1418"/>
          <w:tab w:val="left" w:pos="1701"/>
        </w:tabs>
        <w:contextualSpacing/>
        <w:jc w:val="both"/>
        <w:rPr>
          <w:rFonts w:ascii="Courier New" w:eastAsia="Calibri" w:hAnsi="Courier New" w:cs="Courier New"/>
          <w:lang w:val="fr-CA" w:eastAsia="en-US"/>
        </w:rPr>
      </w:pPr>
    </w:p>
    <w:p w14:paraId="00F43BD7" w14:textId="77777777" w:rsidR="0088708D" w:rsidRPr="00043958" w:rsidRDefault="0088708D" w:rsidP="0088708D">
      <w:pPr>
        <w:widowControl/>
        <w:tabs>
          <w:tab w:val="left" w:pos="1418"/>
          <w:tab w:val="left" w:pos="1701"/>
        </w:tabs>
        <w:contextualSpacing/>
        <w:jc w:val="both"/>
        <w:rPr>
          <w:rFonts w:ascii="Courier New" w:eastAsia="Calibri" w:hAnsi="Courier New" w:cs="Courier New"/>
          <w:lang w:val="fr-CA" w:eastAsia="en-US"/>
        </w:rPr>
      </w:pPr>
      <w:r w:rsidRPr="00043958">
        <w:rPr>
          <w:rFonts w:ascii="Courier New" w:eastAsia="Calibri" w:hAnsi="Courier New" w:cs="Courier New"/>
          <w:lang w:val="fr-CA" w:eastAsia="en-US"/>
        </w:rPr>
        <w:t xml:space="preserve">Il est interdit : </w:t>
      </w:r>
    </w:p>
    <w:p w14:paraId="34A84BE5" w14:textId="77777777" w:rsidR="0088708D" w:rsidRPr="00043958" w:rsidRDefault="0088708D" w:rsidP="0088708D">
      <w:pPr>
        <w:widowControl/>
        <w:tabs>
          <w:tab w:val="left" w:pos="1418"/>
          <w:tab w:val="left" w:pos="1701"/>
        </w:tabs>
        <w:contextualSpacing/>
        <w:jc w:val="both"/>
        <w:rPr>
          <w:rFonts w:ascii="Courier New" w:eastAsia="Calibri" w:hAnsi="Courier New" w:cs="Courier New"/>
          <w:lang w:val="fr-CA" w:eastAsia="en-US"/>
        </w:rPr>
      </w:pPr>
    </w:p>
    <w:p w14:paraId="37747127" w14:textId="77777777" w:rsidR="0088708D" w:rsidRPr="00043958" w:rsidRDefault="0088708D" w:rsidP="0088708D">
      <w:pPr>
        <w:widowControl/>
        <w:tabs>
          <w:tab w:val="left" w:pos="1418"/>
          <w:tab w:val="left" w:pos="1701"/>
        </w:tabs>
        <w:contextualSpacing/>
        <w:jc w:val="both"/>
        <w:rPr>
          <w:rFonts w:ascii="Courier New" w:eastAsia="Calibri" w:hAnsi="Courier New" w:cs="Courier New"/>
          <w:lang w:val="fr-CA" w:eastAsia="en-US"/>
        </w:rPr>
      </w:pPr>
      <w:r w:rsidRPr="00043958">
        <w:rPr>
          <w:rFonts w:ascii="Courier New" w:eastAsia="Calibri" w:hAnsi="Courier New" w:cs="Courier New"/>
          <w:lang w:val="fr-CA" w:eastAsia="en-US"/>
        </w:rPr>
        <w:t>1</w:t>
      </w:r>
      <w:bookmarkStart w:id="0" w:name="_Hlk49253488"/>
      <w:r w:rsidRPr="00043958">
        <w:rPr>
          <w:rFonts w:ascii="Courier New" w:eastAsia="Calibri" w:hAnsi="Courier New" w:cs="Courier New"/>
          <w:lang w:val="fr-CA" w:eastAsia="en-US"/>
        </w:rPr>
        <w:t>°</w:t>
      </w:r>
      <w:bookmarkEnd w:id="0"/>
      <w:r w:rsidRPr="00043958">
        <w:rPr>
          <w:rFonts w:ascii="Courier New" w:eastAsia="Calibri" w:hAnsi="Courier New" w:cs="Courier New"/>
          <w:lang w:val="fr-CA" w:eastAsia="en-US"/>
        </w:rPr>
        <w:t xml:space="preserve"> de garder une ou des chèvres miniatures à l’intérieur d’une unité d’habitation;</w:t>
      </w:r>
    </w:p>
    <w:p w14:paraId="0925A5CC" w14:textId="77777777" w:rsidR="0088708D" w:rsidRPr="00043958" w:rsidRDefault="0088708D" w:rsidP="0088708D">
      <w:pPr>
        <w:widowControl/>
        <w:tabs>
          <w:tab w:val="left" w:pos="1418"/>
          <w:tab w:val="left" w:pos="1701"/>
        </w:tabs>
        <w:contextualSpacing/>
        <w:jc w:val="both"/>
        <w:rPr>
          <w:rFonts w:ascii="Courier New" w:eastAsia="Calibri" w:hAnsi="Courier New" w:cs="Courier New"/>
          <w:lang w:val="fr-CA" w:eastAsia="en-US"/>
        </w:rPr>
      </w:pPr>
    </w:p>
    <w:p w14:paraId="04563CF5" w14:textId="77777777" w:rsidR="0088708D" w:rsidRPr="00043958" w:rsidRDefault="0088708D" w:rsidP="0088708D">
      <w:pPr>
        <w:widowControl/>
        <w:tabs>
          <w:tab w:val="left" w:pos="1418"/>
          <w:tab w:val="left" w:pos="1701"/>
        </w:tabs>
        <w:contextualSpacing/>
        <w:jc w:val="both"/>
        <w:rPr>
          <w:rFonts w:ascii="Courier New" w:eastAsia="Calibri" w:hAnsi="Courier New" w:cs="Courier New"/>
          <w:lang w:val="fr-CA" w:eastAsia="en-US"/>
        </w:rPr>
      </w:pPr>
      <w:r w:rsidRPr="00043958">
        <w:rPr>
          <w:rFonts w:ascii="Courier New" w:eastAsia="Calibri" w:hAnsi="Courier New" w:cs="Courier New"/>
          <w:lang w:val="fr-CA" w:eastAsia="en-US"/>
        </w:rPr>
        <w:t>2° la garde d’un bouc n’ayant pas eu une castration chirurgicale;</w:t>
      </w:r>
    </w:p>
    <w:p w14:paraId="7B6D3F2B" w14:textId="77777777" w:rsidR="0088708D" w:rsidRPr="00043958" w:rsidRDefault="0088708D" w:rsidP="0088708D">
      <w:pPr>
        <w:widowControl/>
        <w:tabs>
          <w:tab w:val="left" w:pos="1418"/>
          <w:tab w:val="left" w:pos="1701"/>
        </w:tabs>
        <w:contextualSpacing/>
        <w:jc w:val="both"/>
        <w:rPr>
          <w:rFonts w:ascii="Courier New" w:eastAsia="Calibri" w:hAnsi="Courier New" w:cs="Courier New"/>
          <w:lang w:val="fr-CA" w:eastAsia="en-US"/>
        </w:rPr>
      </w:pPr>
    </w:p>
    <w:p w14:paraId="244AAA18" w14:textId="77777777" w:rsidR="00043958" w:rsidRPr="0021272C" w:rsidRDefault="00043958">
      <w:pPr>
        <w:widowControl/>
        <w:autoSpaceDE/>
        <w:autoSpaceDN/>
        <w:adjustRightInd/>
        <w:spacing w:after="200" w:line="276" w:lineRule="auto"/>
        <w:rPr>
          <w:rFonts w:ascii="Courier New" w:hAnsi="Courier New" w:cs="Courier New"/>
          <w:b/>
          <w:bCs/>
          <w:lang w:val="fr-CA"/>
        </w:rPr>
      </w:pPr>
      <w:r w:rsidRPr="0021272C">
        <w:rPr>
          <w:rFonts w:ascii="Courier New" w:hAnsi="Courier New" w:cs="Courier New"/>
          <w:b/>
          <w:bCs/>
          <w:lang w:val="fr-CA"/>
        </w:rPr>
        <w:br w:type="page"/>
      </w:r>
    </w:p>
    <w:p w14:paraId="291D4F5B" w14:textId="3C18F3B8" w:rsidR="0088708D" w:rsidRPr="00043958" w:rsidRDefault="0088708D" w:rsidP="0088708D">
      <w:pPr>
        <w:widowControl/>
        <w:tabs>
          <w:tab w:val="left" w:pos="1418"/>
          <w:tab w:val="left" w:pos="1701"/>
        </w:tabs>
        <w:jc w:val="both"/>
        <w:rPr>
          <w:rFonts w:ascii="Courier New" w:hAnsi="Courier New" w:cs="Courier New"/>
          <w:b/>
          <w:bCs/>
          <w:u w:val="single"/>
          <w:lang w:val="fr-CA"/>
        </w:rPr>
      </w:pPr>
      <w:r w:rsidRPr="00043958">
        <w:rPr>
          <w:rFonts w:ascii="Courier New" w:hAnsi="Courier New" w:cs="Courier New"/>
          <w:b/>
          <w:bCs/>
          <w:u w:val="single"/>
          <w:lang w:val="fr-CA"/>
        </w:rPr>
        <w:lastRenderedPageBreak/>
        <w:t>ARTICLE 7 </w:t>
      </w:r>
      <w:r w:rsidRPr="00043958">
        <w:rPr>
          <w:rFonts w:ascii="Courier New" w:hAnsi="Courier New" w:cs="Courier New"/>
          <w:b/>
          <w:bCs/>
          <w:u w:val="single"/>
          <w:lang w:val="fr-CA"/>
        </w:rPr>
        <w:tab/>
      </w:r>
      <w:r w:rsidRPr="00043958">
        <w:rPr>
          <w:rFonts w:ascii="Courier New" w:hAnsi="Courier New" w:cs="Courier New"/>
          <w:b/>
          <w:u w:val="single"/>
          <w:lang w:val="fr-CA"/>
        </w:rPr>
        <w:t>L’ABRI ET L’ENCLOS EXTÉRIEUR</w:t>
      </w:r>
      <w:r w:rsidRPr="00043958">
        <w:rPr>
          <w:rFonts w:ascii="Courier New" w:hAnsi="Courier New" w:cs="Courier New"/>
          <w:b/>
          <w:bCs/>
          <w:u w:val="single"/>
          <w:lang w:val="fr-CA"/>
        </w:rPr>
        <w:t xml:space="preserve"> </w:t>
      </w:r>
    </w:p>
    <w:p w14:paraId="647A1DEA" w14:textId="77777777" w:rsidR="0088708D" w:rsidRPr="00043958" w:rsidRDefault="0088708D" w:rsidP="0088708D">
      <w:pPr>
        <w:widowControl/>
        <w:tabs>
          <w:tab w:val="left" w:pos="1418"/>
          <w:tab w:val="left" w:pos="1701"/>
        </w:tabs>
        <w:contextualSpacing/>
        <w:jc w:val="both"/>
        <w:rPr>
          <w:rFonts w:ascii="Courier New" w:eastAsia="Calibri" w:hAnsi="Courier New" w:cs="Courier New"/>
          <w:lang w:val="fr-CA" w:eastAsia="en-US"/>
        </w:rPr>
      </w:pPr>
    </w:p>
    <w:p w14:paraId="3BDA7B44" w14:textId="77777777" w:rsidR="0088708D" w:rsidRPr="00043958" w:rsidRDefault="0088708D" w:rsidP="0088708D">
      <w:pPr>
        <w:widowControl/>
        <w:tabs>
          <w:tab w:val="left" w:pos="1418"/>
          <w:tab w:val="left" w:pos="1701"/>
        </w:tabs>
        <w:contextualSpacing/>
        <w:jc w:val="both"/>
        <w:rPr>
          <w:rFonts w:ascii="Courier New" w:eastAsia="Calibri" w:hAnsi="Courier New" w:cs="Courier New"/>
          <w:lang w:val="fr-CA" w:eastAsia="en-US"/>
        </w:rPr>
      </w:pPr>
      <w:r w:rsidRPr="00043958">
        <w:rPr>
          <w:rFonts w:ascii="Courier New" w:eastAsia="Calibri" w:hAnsi="Courier New" w:cs="Courier New"/>
          <w:lang w:val="fr-CA" w:eastAsia="en-US"/>
        </w:rPr>
        <w:t xml:space="preserve">L’aménagement d’un abri et d’un enclos extérieur est obligatoire pour tout élevage de chèvres miniatures situé à l’intérieur du périmètre urbain. Un seul abri et un seul enclos sont autorisés par terrain, et ce, selon les conditions suivantes : </w:t>
      </w:r>
    </w:p>
    <w:p w14:paraId="47B7B0B3" w14:textId="77777777" w:rsidR="0088708D" w:rsidRPr="00043958" w:rsidRDefault="0088708D" w:rsidP="0088708D">
      <w:pPr>
        <w:widowControl/>
        <w:tabs>
          <w:tab w:val="left" w:pos="1418"/>
          <w:tab w:val="left" w:pos="1701"/>
        </w:tabs>
        <w:contextualSpacing/>
        <w:jc w:val="both"/>
        <w:rPr>
          <w:rFonts w:ascii="Courier New" w:eastAsia="Calibri" w:hAnsi="Courier New" w:cs="Courier New"/>
          <w:lang w:val="fr-CA" w:eastAsia="en-US"/>
        </w:rPr>
      </w:pPr>
    </w:p>
    <w:p w14:paraId="6D02AA6D" w14:textId="77777777" w:rsidR="0088708D" w:rsidRPr="00043958" w:rsidRDefault="0088708D" w:rsidP="0088708D">
      <w:pPr>
        <w:widowControl/>
        <w:tabs>
          <w:tab w:val="left" w:pos="1418"/>
          <w:tab w:val="left" w:pos="1701"/>
        </w:tabs>
        <w:contextualSpacing/>
        <w:jc w:val="both"/>
        <w:rPr>
          <w:rFonts w:ascii="Courier New" w:eastAsia="Calibri" w:hAnsi="Courier New" w:cs="Courier New"/>
          <w:lang w:val="fr-CA" w:eastAsia="en-US"/>
        </w:rPr>
      </w:pPr>
      <w:r w:rsidRPr="00043958">
        <w:rPr>
          <w:rFonts w:ascii="Courier New" w:eastAsia="Calibri" w:hAnsi="Courier New" w:cs="Courier New"/>
          <w:lang w:val="fr-CA" w:eastAsia="en-US"/>
        </w:rPr>
        <w:t>1° La conception de l’abri doit assurer une bonne ventilation et un espace de vie convenable afin protéger les chèvres miniatures envers les intempéries (pluie, neige, le vent, etc.) et le cas échéant, la température froide pour la saison hivernale.</w:t>
      </w:r>
    </w:p>
    <w:p w14:paraId="1A510AEA" w14:textId="77777777" w:rsidR="0088708D" w:rsidRPr="00043958" w:rsidRDefault="0088708D" w:rsidP="0088708D">
      <w:pPr>
        <w:widowControl/>
        <w:tabs>
          <w:tab w:val="left" w:pos="1418"/>
          <w:tab w:val="left" w:pos="1701"/>
        </w:tabs>
        <w:contextualSpacing/>
        <w:jc w:val="both"/>
        <w:rPr>
          <w:rFonts w:ascii="Courier New" w:eastAsia="Calibri" w:hAnsi="Courier New" w:cs="Courier New"/>
          <w:lang w:val="fr-CA" w:eastAsia="en-US"/>
        </w:rPr>
      </w:pPr>
    </w:p>
    <w:p w14:paraId="321C7B77" w14:textId="77777777" w:rsidR="0088708D" w:rsidRPr="00043958" w:rsidRDefault="0088708D" w:rsidP="0088708D">
      <w:pPr>
        <w:widowControl/>
        <w:tabs>
          <w:tab w:val="left" w:pos="1418"/>
          <w:tab w:val="left" w:pos="1701"/>
        </w:tabs>
        <w:contextualSpacing/>
        <w:jc w:val="both"/>
        <w:rPr>
          <w:rFonts w:ascii="Courier New" w:eastAsia="Calibri" w:hAnsi="Courier New" w:cs="Courier New"/>
          <w:lang w:val="fr-CA" w:eastAsia="en-US"/>
        </w:rPr>
      </w:pPr>
      <w:r w:rsidRPr="00043958">
        <w:rPr>
          <w:rFonts w:ascii="Courier New" w:eastAsia="Calibri" w:hAnsi="Courier New" w:cs="Courier New"/>
          <w:lang w:val="fr-CA" w:eastAsia="en-US"/>
        </w:rPr>
        <w:t xml:space="preserve">2° La superficie minimale de l’abri est fixée à 1,5 m² par chèvre miniature. La superficie minimale de l’enclos extérieur est fixée à 50 </w:t>
      </w:r>
      <w:bookmarkStart w:id="1" w:name="_Hlk49253082"/>
      <w:r w:rsidRPr="00043958">
        <w:rPr>
          <w:rFonts w:ascii="Courier New" w:eastAsia="Calibri" w:hAnsi="Courier New" w:cs="Courier New"/>
          <w:lang w:val="fr-CA" w:eastAsia="en-US"/>
        </w:rPr>
        <w:t>m²</w:t>
      </w:r>
      <w:bookmarkEnd w:id="1"/>
      <w:r w:rsidRPr="00043958">
        <w:rPr>
          <w:rFonts w:ascii="Courier New" w:eastAsia="Calibri" w:hAnsi="Courier New" w:cs="Courier New"/>
          <w:lang w:val="fr-CA" w:eastAsia="en-US"/>
        </w:rPr>
        <w:t xml:space="preserve"> par chèvre miniature. Un espace couvert de végétation, tel que de l’herbe est fixée à 80 m²par chèvre miniature. Le poulailler et l’enclos ne peuvent pas excéder une superficie de 250 m² chacun.</w:t>
      </w:r>
    </w:p>
    <w:p w14:paraId="09B95083" w14:textId="77777777" w:rsidR="0088708D" w:rsidRPr="00043958" w:rsidRDefault="0088708D" w:rsidP="0088708D">
      <w:pPr>
        <w:widowControl/>
        <w:tabs>
          <w:tab w:val="left" w:pos="1418"/>
          <w:tab w:val="left" w:pos="1701"/>
        </w:tabs>
        <w:contextualSpacing/>
        <w:jc w:val="both"/>
        <w:rPr>
          <w:rFonts w:ascii="Courier New" w:eastAsia="Calibri" w:hAnsi="Courier New" w:cs="Courier New"/>
          <w:lang w:val="fr-CA" w:eastAsia="en-US"/>
        </w:rPr>
      </w:pPr>
    </w:p>
    <w:p w14:paraId="2552619F" w14:textId="77777777" w:rsidR="0088708D" w:rsidRPr="00043958" w:rsidRDefault="0088708D" w:rsidP="0088708D">
      <w:pPr>
        <w:widowControl/>
        <w:tabs>
          <w:tab w:val="left" w:pos="1418"/>
          <w:tab w:val="left" w:pos="1701"/>
        </w:tabs>
        <w:contextualSpacing/>
        <w:jc w:val="both"/>
        <w:rPr>
          <w:rFonts w:ascii="Courier New" w:eastAsia="Calibri" w:hAnsi="Courier New" w:cs="Courier New"/>
          <w:lang w:val="fr-CA" w:eastAsia="en-US"/>
        </w:rPr>
      </w:pPr>
      <w:r w:rsidRPr="00043958">
        <w:rPr>
          <w:rFonts w:ascii="Courier New" w:eastAsia="Calibri" w:hAnsi="Courier New" w:cs="Courier New"/>
          <w:lang w:val="fr-CA" w:eastAsia="en-US"/>
        </w:rPr>
        <w:t>3° La hauteur maximale mesuré du sol jusqu’au niveau le plus élevé de la toiture de l’abri ou de l’enclos extérieur ne peut excéder 2,5 m.</w:t>
      </w:r>
    </w:p>
    <w:p w14:paraId="6477D4CB" w14:textId="77777777" w:rsidR="0088708D" w:rsidRPr="00043958" w:rsidRDefault="0088708D" w:rsidP="0088708D">
      <w:pPr>
        <w:widowControl/>
        <w:tabs>
          <w:tab w:val="left" w:pos="1418"/>
          <w:tab w:val="left" w:pos="1701"/>
        </w:tabs>
        <w:contextualSpacing/>
        <w:jc w:val="both"/>
        <w:rPr>
          <w:rFonts w:ascii="Courier New" w:eastAsia="Calibri" w:hAnsi="Courier New" w:cs="Courier New"/>
          <w:lang w:val="fr-CA" w:eastAsia="en-US"/>
        </w:rPr>
      </w:pPr>
    </w:p>
    <w:p w14:paraId="642B6D40" w14:textId="77777777" w:rsidR="0088708D" w:rsidRPr="00043958" w:rsidRDefault="0088708D" w:rsidP="0088708D">
      <w:pPr>
        <w:widowControl/>
        <w:tabs>
          <w:tab w:val="left" w:pos="1418"/>
          <w:tab w:val="left" w:pos="1701"/>
        </w:tabs>
        <w:contextualSpacing/>
        <w:jc w:val="both"/>
        <w:rPr>
          <w:rFonts w:ascii="Courier New" w:eastAsia="Calibri" w:hAnsi="Courier New" w:cs="Courier New"/>
          <w:lang w:val="fr-CA" w:eastAsia="en-US"/>
        </w:rPr>
      </w:pPr>
      <w:r w:rsidRPr="00043958">
        <w:rPr>
          <w:rFonts w:ascii="Courier New" w:eastAsia="Calibri" w:hAnsi="Courier New" w:cs="Courier New"/>
          <w:lang w:val="fr-CA" w:eastAsia="en-US"/>
        </w:rPr>
        <w:t>4° Les chèvres miniatures doivent être abreuvées à l’intérieur de l’abri ou au moyen de mangeoires et d’abreuvoirs protégés de manière qu’aucun animal étranger ne puisse y avoir accès ou les souiller.</w:t>
      </w:r>
    </w:p>
    <w:p w14:paraId="710B139A" w14:textId="77777777" w:rsidR="0088708D" w:rsidRPr="00043958" w:rsidRDefault="0088708D" w:rsidP="0088708D">
      <w:pPr>
        <w:widowControl/>
        <w:tabs>
          <w:tab w:val="left" w:pos="1418"/>
          <w:tab w:val="left" w:pos="1701"/>
        </w:tabs>
        <w:contextualSpacing/>
        <w:jc w:val="both"/>
        <w:rPr>
          <w:rFonts w:ascii="Courier New" w:eastAsia="Calibri" w:hAnsi="Courier New" w:cs="Courier New"/>
          <w:lang w:val="fr-CA" w:eastAsia="en-US"/>
        </w:rPr>
      </w:pPr>
    </w:p>
    <w:p w14:paraId="50FBF59A" w14:textId="77777777" w:rsidR="0088708D" w:rsidRPr="00043958" w:rsidRDefault="0088708D" w:rsidP="0088708D">
      <w:pPr>
        <w:widowControl/>
        <w:tabs>
          <w:tab w:val="left" w:pos="1418"/>
          <w:tab w:val="left" w:pos="1701"/>
        </w:tabs>
        <w:contextualSpacing/>
        <w:jc w:val="both"/>
        <w:rPr>
          <w:rFonts w:ascii="Courier New" w:eastAsia="Calibri" w:hAnsi="Courier New" w:cs="Courier New"/>
          <w:lang w:val="fr-CA" w:eastAsia="en-US"/>
        </w:rPr>
      </w:pPr>
      <w:r w:rsidRPr="00043958">
        <w:rPr>
          <w:rFonts w:ascii="Courier New" w:eastAsia="Calibri" w:hAnsi="Courier New" w:cs="Courier New"/>
          <w:lang w:val="fr-CA" w:eastAsia="en-US"/>
        </w:rPr>
        <w:t>5° Lorsque l’activité d’élevage cesse de façon définitive, l’abri et l’enclos extérieur doivent être démantelés et les lieux doivent être remis en état.</w:t>
      </w:r>
    </w:p>
    <w:p w14:paraId="6D09FC1F" w14:textId="77777777" w:rsidR="0088708D" w:rsidRPr="00043958" w:rsidRDefault="0088708D" w:rsidP="0088708D">
      <w:pPr>
        <w:widowControl/>
        <w:tabs>
          <w:tab w:val="left" w:pos="1418"/>
          <w:tab w:val="left" w:pos="1701"/>
        </w:tabs>
        <w:spacing w:line="276" w:lineRule="auto"/>
        <w:contextualSpacing/>
        <w:jc w:val="both"/>
        <w:rPr>
          <w:rFonts w:ascii="Courier New" w:eastAsia="Calibri" w:hAnsi="Courier New" w:cs="Courier New"/>
          <w:lang w:val="fr-CA" w:eastAsia="en-US"/>
        </w:rPr>
      </w:pPr>
    </w:p>
    <w:p w14:paraId="331A0FAC" w14:textId="77777777" w:rsidR="0088708D" w:rsidRPr="00043958" w:rsidRDefault="0088708D" w:rsidP="0088708D">
      <w:pPr>
        <w:widowControl/>
        <w:tabs>
          <w:tab w:val="left" w:pos="1418"/>
          <w:tab w:val="left" w:pos="1701"/>
        </w:tabs>
        <w:jc w:val="both"/>
        <w:rPr>
          <w:rFonts w:ascii="Courier New" w:hAnsi="Courier New" w:cs="Courier New"/>
          <w:b/>
          <w:bCs/>
          <w:u w:val="single"/>
          <w:lang w:val="fr-CA"/>
        </w:rPr>
      </w:pPr>
      <w:r w:rsidRPr="00043958">
        <w:rPr>
          <w:rFonts w:ascii="Courier New" w:hAnsi="Courier New" w:cs="Courier New"/>
          <w:b/>
          <w:bCs/>
          <w:u w:val="single"/>
          <w:lang w:val="fr-CA"/>
        </w:rPr>
        <w:t>ARTICLE 8 </w:t>
      </w:r>
      <w:r w:rsidRPr="00043958">
        <w:rPr>
          <w:rFonts w:ascii="Courier New" w:hAnsi="Courier New" w:cs="Courier New"/>
          <w:b/>
          <w:bCs/>
          <w:u w:val="single"/>
          <w:lang w:val="fr-CA"/>
        </w:rPr>
        <w:tab/>
        <w:t>LOCALISATION</w:t>
      </w:r>
    </w:p>
    <w:p w14:paraId="09D80E3B" w14:textId="77777777" w:rsidR="0088708D" w:rsidRPr="00043958" w:rsidRDefault="0088708D" w:rsidP="0088708D">
      <w:pPr>
        <w:widowControl/>
        <w:tabs>
          <w:tab w:val="left" w:pos="1418"/>
          <w:tab w:val="left" w:pos="1701"/>
        </w:tabs>
        <w:contextualSpacing/>
        <w:jc w:val="both"/>
        <w:rPr>
          <w:rFonts w:ascii="Courier New" w:eastAsia="Calibri" w:hAnsi="Courier New" w:cs="Courier New"/>
          <w:lang w:val="fr-CA" w:eastAsia="en-US"/>
        </w:rPr>
      </w:pPr>
    </w:p>
    <w:p w14:paraId="40A6B19E" w14:textId="77777777" w:rsidR="0088708D" w:rsidRPr="00043958" w:rsidRDefault="0088708D" w:rsidP="0088708D">
      <w:pPr>
        <w:widowControl/>
        <w:tabs>
          <w:tab w:val="left" w:pos="1418"/>
          <w:tab w:val="left" w:pos="1701"/>
        </w:tabs>
        <w:contextualSpacing/>
        <w:jc w:val="both"/>
        <w:rPr>
          <w:rFonts w:ascii="Courier New" w:eastAsia="Calibri" w:hAnsi="Courier New" w:cs="Courier New"/>
          <w:lang w:val="fr-CA" w:eastAsia="en-US"/>
        </w:rPr>
      </w:pPr>
      <w:r w:rsidRPr="00043958">
        <w:rPr>
          <w:rFonts w:ascii="Courier New" w:eastAsia="Calibri" w:hAnsi="Courier New" w:cs="Courier New"/>
          <w:lang w:val="fr-CA" w:eastAsia="en-US"/>
        </w:rPr>
        <w:t>L’abri et l’enclos extérieur doivent être situés en cour arrière, à au moins 1,5 mètre de toutes lignes de propriétés.</w:t>
      </w:r>
    </w:p>
    <w:p w14:paraId="55F8DF7A" w14:textId="77777777" w:rsidR="0088708D" w:rsidRPr="00043958" w:rsidRDefault="0088708D" w:rsidP="0088708D">
      <w:pPr>
        <w:widowControl/>
        <w:tabs>
          <w:tab w:val="left" w:pos="1418"/>
          <w:tab w:val="left" w:pos="1701"/>
        </w:tabs>
        <w:spacing w:line="276" w:lineRule="auto"/>
        <w:contextualSpacing/>
        <w:jc w:val="both"/>
        <w:rPr>
          <w:rFonts w:ascii="Courier New" w:eastAsia="Calibri" w:hAnsi="Courier New" w:cs="Courier New"/>
          <w:lang w:val="fr-CA" w:eastAsia="en-US"/>
        </w:rPr>
      </w:pPr>
    </w:p>
    <w:p w14:paraId="47A2266F" w14:textId="77777777" w:rsidR="0088708D" w:rsidRPr="00043958" w:rsidRDefault="0088708D" w:rsidP="0088708D">
      <w:pPr>
        <w:widowControl/>
        <w:tabs>
          <w:tab w:val="left" w:pos="1418"/>
          <w:tab w:val="left" w:pos="1701"/>
        </w:tabs>
        <w:jc w:val="both"/>
        <w:rPr>
          <w:rFonts w:ascii="Courier New" w:hAnsi="Courier New" w:cs="Courier New"/>
          <w:b/>
          <w:bCs/>
          <w:u w:val="single"/>
          <w:lang w:val="fr-CA"/>
        </w:rPr>
      </w:pPr>
      <w:r w:rsidRPr="00043958">
        <w:rPr>
          <w:rFonts w:ascii="Courier New" w:hAnsi="Courier New" w:cs="Courier New"/>
          <w:b/>
          <w:bCs/>
          <w:u w:val="single"/>
          <w:lang w:val="fr-CA"/>
        </w:rPr>
        <w:t>ARTICLE 9</w:t>
      </w:r>
      <w:r w:rsidRPr="00043958">
        <w:rPr>
          <w:rFonts w:ascii="Courier New" w:hAnsi="Courier New" w:cs="Courier New"/>
          <w:b/>
          <w:bCs/>
          <w:u w:val="single"/>
          <w:lang w:val="fr-CA"/>
        </w:rPr>
        <w:tab/>
        <w:t>ENTRETIEN, HYGIÈNE, NUISANCES</w:t>
      </w:r>
    </w:p>
    <w:p w14:paraId="32A9455E" w14:textId="77777777" w:rsidR="0088708D" w:rsidRPr="00043958" w:rsidRDefault="0088708D" w:rsidP="0088708D">
      <w:pPr>
        <w:widowControl/>
        <w:tabs>
          <w:tab w:val="left" w:pos="1418"/>
          <w:tab w:val="left" w:pos="1701"/>
        </w:tabs>
        <w:contextualSpacing/>
        <w:jc w:val="both"/>
        <w:rPr>
          <w:rFonts w:ascii="Courier New" w:eastAsia="Calibri" w:hAnsi="Courier New" w:cs="Courier New"/>
          <w:lang w:val="fr-CA" w:eastAsia="en-US"/>
        </w:rPr>
      </w:pPr>
    </w:p>
    <w:p w14:paraId="22D70735" w14:textId="77777777" w:rsidR="0088708D" w:rsidRPr="00043958" w:rsidRDefault="0088708D" w:rsidP="0088708D">
      <w:pPr>
        <w:widowControl/>
        <w:tabs>
          <w:tab w:val="left" w:pos="1418"/>
          <w:tab w:val="left" w:pos="1701"/>
        </w:tabs>
        <w:contextualSpacing/>
        <w:jc w:val="both"/>
        <w:rPr>
          <w:rFonts w:ascii="Courier New" w:eastAsia="Calibri" w:hAnsi="Courier New" w:cs="Courier New"/>
          <w:lang w:val="fr-CA" w:eastAsia="en-US"/>
        </w:rPr>
      </w:pPr>
      <w:r w:rsidRPr="00043958">
        <w:rPr>
          <w:rFonts w:ascii="Courier New" w:eastAsia="Calibri" w:hAnsi="Courier New" w:cs="Courier New"/>
          <w:lang w:val="fr-CA" w:eastAsia="en-US"/>
        </w:rPr>
        <w:t>L’abri et son enclos extérieur doivent être maintenus dans un bon état de propreté et les excréments doivent être retirés de l’abri quotidiennement.</w:t>
      </w:r>
    </w:p>
    <w:p w14:paraId="2E3C50D9" w14:textId="77777777" w:rsidR="0088708D" w:rsidRPr="00043958" w:rsidRDefault="0088708D" w:rsidP="0088708D">
      <w:pPr>
        <w:widowControl/>
        <w:tabs>
          <w:tab w:val="left" w:pos="1418"/>
          <w:tab w:val="left" w:pos="1701"/>
        </w:tabs>
        <w:contextualSpacing/>
        <w:jc w:val="both"/>
        <w:rPr>
          <w:rFonts w:ascii="Courier New" w:eastAsia="Calibri" w:hAnsi="Courier New" w:cs="Courier New"/>
          <w:lang w:val="fr-CA" w:eastAsia="en-US"/>
        </w:rPr>
      </w:pPr>
    </w:p>
    <w:p w14:paraId="5AF67171" w14:textId="77777777" w:rsidR="0088708D" w:rsidRPr="00043958" w:rsidRDefault="0088708D" w:rsidP="0088708D">
      <w:pPr>
        <w:widowControl/>
        <w:tabs>
          <w:tab w:val="left" w:pos="1418"/>
          <w:tab w:val="left" w:pos="1701"/>
        </w:tabs>
        <w:contextualSpacing/>
        <w:jc w:val="both"/>
        <w:rPr>
          <w:rFonts w:ascii="Courier New" w:eastAsia="Calibri" w:hAnsi="Courier New" w:cs="Courier New"/>
          <w:lang w:val="fr-CA" w:eastAsia="en-US"/>
        </w:rPr>
      </w:pPr>
      <w:r w:rsidRPr="00043958">
        <w:rPr>
          <w:rFonts w:ascii="Courier New" w:eastAsia="Calibri" w:hAnsi="Courier New" w:cs="Courier New"/>
          <w:lang w:val="fr-CA" w:eastAsia="en-US"/>
        </w:rPr>
        <w:t>Le gardien des chèvres miniatures doit disposer des excréments de manière hygiénique. Il est interdit de disposer des excréments de chèvres miniatures dans un bac à compost collecté par la municipalité.</w:t>
      </w:r>
    </w:p>
    <w:p w14:paraId="3B6AE95F" w14:textId="77777777" w:rsidR="0088708D" w:rsidRPr="00043958" w:rsidRDefault="0088708D" w:rsidP="0088708D">
      <w:pPr>
        <w:widowControl/>
        <w:tabs>
          <w:tab w:val="left" w:pos="1418"/>
          <w:tab w:val="left" w:pos="1701"/>
        </w:tabs>
        <w:contextualSpacing/>
        <w:jc w:val="both"/>
        <w:rPr>
          <w:rFonts w:ascii="Courier New" w:eastAsia="Calibri" w:hAnsi="Courier New" w:cs="Courier New"/>
          <w:lang w:val="fr-CA" w:eastAsia="en-US"/>
        </w:rPr>
      </w:pPr>
    </w:p>
    <w:p w14:paraId="0F87BBE1" w14:textId="77777777" w:rsidR="0088708D" w:rsidRPr="00043958" w:rsidRDefault="0088708D" w:rsidP="0088708D">
      <w:pPr>
        <w:widowControl/>
        <w:tabs>
          <w:tab w:val="left" w:pos="1418"/>
          <w:tab w:val="left" w:pos="1701"/>
        </w:tabs>
        <w:contextualSpacing/>
        <w:jc w:val="both"/>
        <w:rPr>
          <w:rFonts w:ascii="Courier New" w:eastAsia="Calibri" w:hAnsi="Courier New" w:cs="Courier New"/>
          <w:lang w:val="fr-CA" w:eastAsia="en-US"/>
        </w:rPr>
      </w:pPr>
      <w:r w:rsidRPr="00043958">
        <w:rPr>
          <w:rFonts w:ascii="Courier New" w:eastAsia="Calibri" w:hAnsi="Courier New" w:cs="Courier New"/>
          <w:lang w:val="fr-CA" w:eastAsia="en-US"/>
        </w:rPr>
        <w:t>Les eaux de nettoyage de l’abri ou de l’enclos extérieur ne peuvent se déverser sur la propriété voisine.</w:t>
      </w:r>
    </w:p>
    <w:p w14:paraId="653F5C76" w14:textId="77777777" w:rsidR="0088708D" w:rsidRPr="00043958" w:rsidRDefault="0088708D" w:rsidP="0088708D">
      <w:pPr>
        <w:widowControl/>
        <w:tabs>
          <w:tab w:val="left" w:pos="1418"/>
          <w:tab w:val="left" w:pos="1701"/>
        </w:tabs>
        <w:contextualSpacing/>
        <w:jc w:val="both"/>
        <w:rPr>
          <w:rFonts w:ascii="Courier New" w:eastAsia="Calibri" w:hAnsi="Courier New" w:cs="Courier New"/>
          <w:lang w:val="fr-CA" w:eastAsia="en-US"/>
        </w:rPr>
      </w:pPr>
    </w:p>
    <w:p w14:paraId="4ACAFDC6" w14:textId="77777777" w:rsidR="0088708D" w:rsidRPr="00043958" w:rsidRDefault="0088708D" w:rsidP="0088708D">
      <w:pPr>
        <w:widowControl/>
        <w:tabs>
          <w:tab w:val="left" w:pos="1418"/>
          <w:tab w:val="left" w:pos="1701"/>
        </w:tabs>
        <w:contextualSpacing/>
        <w:jc w:val="both"/>
        <w:rPr>
          <w:rFonts w:ascii="Courier New" w:eastAsia="Calibri" w:hAnsi="Courier New" w:cs="Courier New"/>
          <w:lang w:val="fr-CA" w:eastAsia="en-US"/>
        </w:rPr>
      </w:pPr>
      <w:r w:rsidRPr="00043958">
        <w:rPr>
          <w:rFonts w:ascii="Courier New" w:eastAsia="Calibri" w:hAnsi="Courier New" w:cs="Courier New"/>
          <w:lang w:val="fr-CA" w:eastAsia="en-US"/>
        </w:rPr>
        <w:t>Aucune odeur liée à cette activité ne doit être perceptible à l’extérieur des limites du terrain où elle s’exerce.</w:t>
      </w:r>
    </w:p>
    <w:p w14:paraId="687665C6" w14:textId="77777777" w:rsidR="0088708D" w:rsidRPr="00043958" w:rsidRDefault="0088708D" w:rsidP="0088708D">
      <w:pPr>
        <w:widowControl/>
        <w:tabs>
          <w:tab w:val="left" w:pos="1418"/>
          <w:tab w:val="left" w:pos="1701"/>
        </w:tabs>
        <w:spacing w:line="276" w:lineRule="auto"/>
        <w:contextualSpacing/>
        <w:jc w:val="both"/>
        <w:rPr>
          <w:rFonts w:ascii="Courier New" w:eastAsia="Calibri" w:hAnsi="Courier New" w:cs="Courier New"/>
          <w:lang w:val="fr-CA" w:eastAsia="en-US"/>
        </w:rPr>
      </w:pPr>
    </w:p>
    <w:p w14:paraId="212B5CC2" w14:textId="77777777" w:rsidR="0088708D" w:rsidRPr="00043958" w:rsidRDefault="0088708D" w:rsidP="0088708D">
      <w:pPr>
        <w:widowControl/>
        <w:tabs>
          <w:tab w:val="left" w:pos="1418"/>
          <w:tab w:val="left" w:pos="1701"/>
        </w:tabs>
        <w:jc w:val="both"/>
        <w:rPr>
          <w:rFonts w:ascii="Courier New" w:hAnsi="Courier New" w:cs="Courier New"/>
          <w:b/>
          <w:bCs/>
          <w:u w:val="single"/>
          <w:lang w:val="fr-CA"/>
        </w:rPr>
      </w:pPr>
      <w:r w:rsidRPr="00043958">
        <w:rPr>
          <w:rFonts w:ascii="Courier New" w:hAnsi="Courier New" w:cs="Courier New"/>
          <w:b/>
          <w:bCs/>
          <w:u w:val="single"/>
          <w:lang w:val="fr-CA"/>
        </w:rPr>
        <w:lastRenderedPageBreak/>
        <w:t>ARTICLE 10 </w:t>
      </w:r>
      <w:r w:rsidRPr="00043958">
        <w:rPr>
          <w:rFonts w:ascii="Courier New" w:hAnsi="Courier New" w:cs="Courier New"/>
          <w:b/>
          <w:bCs/>
          <w:u w:val="single"/>
          <w:lang w:val="fr-CA"/>
        </w:rPr>
        <w:tab/>
        <w:t>MALADIE ET ABATTAGE</w:t>
      </w:r>
    </w:p>
    <w:p w14:paraId="179253AC" w14:textId="77777777" w:rsidR="0088708D" w:rsidRPr="00043958" w:rsidRDefault="0088708D" w:rsidP="0088708D">
      <w:pPr>
        <w:widowControl/>
        <w:tabs>
          <w:tab w:val="left" w:pos="1418"/>
          <w:tab w:val="left" w:pos="1701"/>
        </w:tabs>
        <w:contextualSpacing/>
        <w:jc w:val="both"/>
        <w:rPr>
          <w:rFonts w:ascii="Courier New" w:eastAsia="Calibri" w:hAnsi="Courier New" w:cs="Courier New"/>
          <w:lang w:val="fr-CA" w:eastAsia="en-US"/>
        </w:rPr>
      </w:pPr>
    </w:p>
    <w:p w14:paraId="63A0B51D" w14:textId="77777777" w:rsidR="0088708D" w:rsidRPr="00043958" w:rsidRDefault="0088708D" w:rsidP="0088708D">
      <w:pPr>
        <w:widowControl/>
        <w:tabs>
          <w:tab w:val="left" w:pos="1418"/>
          <w:tab w:val="left" w:pos="1701"/>
        </w:tabs>
        <w:contextualSpacing/>
        <w:jc w:val="both"/>
        <w:rPr>
          <w:rFonts w:ascii="Courier New" w:eastAsia="Calibri" w:hAnsi="Courier New" w:cs="Courier New"/>
          <w:lang w:val="fr-CA" w:eastAsia="en-US"/>
        </w:rPr>
      </w:pPr>
      <w:r w:rsidRPr="00043958">
        <w:rPr>
          <w:rFonts w:ascii="Courier New" w:eastAsia="Calibri" w:hAnsi="Courier New" w:cs="Courier New"/>
          <w:lang w:val="fr-CA" w:eastAsia="en-US"/>
        </w:rPr>
        <w:t>Pour éviter les risques d’épidémie, toute maladie grave doit être déclarée à un vétérinaire;</w:t>
      </w:r>
    </w:p>
    <w:p w14:paraId="27510C41" w14:textId="77777777" w:rsidR="0088708D" w:rsidRPr="00043958" w:rsidRDefault="0088708D" w:rsidP="0088708D">
      <w:pPr>
        <w:widowControl/>
        <w:tabs>
          <w:tab w:val="left" w:pos="1418"/>
          <w:tab w:val="left" w:pos="1701"/>
        </w:tabs>
        <w:contextualSpacing/>
        <w:jc w:val="both"/>
        <w:rPr>
          <w:rFonts w:ascii="Courier New" w:eastAsia="Calibri" w:hAnsi="Courier New" w:cs="Courier New"/>
          <w:lang w:val="fr-CA" w:eastAsia="en-US"/>
        </w:rPr>
      </w:pPr>
    </w:p>
    <w:p w14:paraId="6B4FD09C" w14:textId="77777777" w:rsidR="0088708D" w:rsidRPr="00043958" w:rsidRDefault="0088708D" w:rsidP="0088708D">
      <w:pPr>
        <w:widowControl/>
        <w:tabs>
          <w:tab w:val="left" w:pos="1418"/>
          <w:tab w:val="left" w:pos="1701"/>
        </w:tabs>
        <w:contextualSpacing/>
        <w:jc w:val="both"/>
        <w:rPr>
          <w:rFonts w:ascii="Courier New" w:eastAsia="Calibri" w:hAnsi="Courier New" w:cs="Courier New"/>
          <w:lang w:val="fr-CA" w:eastAsia="en-US"/>
        </w:rPr>
      </w:pPr>
      <w:r w:rsidRPr="00043958">
        <w:rPr>
          <w:rFonts w:ascii="Courier New" w:eastAsia="Calibri" w:hAnsi="Courier New" w:cs="Courier New"/>
          <w:lang w:val="fr-CA" w:eastAsia="en-US"/>
        </w:rPr>
        <w:t>Il est interdit d’euthanasier d’abattre une chèvre miniature sur un terrain où la garde est effectuée.</w:t>
      </w:r>
    </w:p>
    <w:p w14:paraId="7002D6F2" w14:textId="77777777" w:rsidR="0088708D" w:rsidRPr="00043958" w:rsidRDefault="0088708D" w:rsidP="0088708D">
      <w:pPr>
        <w:widowControl/>
        <w:tabs>
          <w:tab w:val="left" w:pos="1418"/>
          <w:tab w:val="left" w:pos="1701"/>
        </w:tabs>
        <w:contextualSpacing/>
        <w:jc w:val="both"/>
        <w:rPr>
          <w:rFonts w:ascii="Courier New" w:eastAsia="Calibri" w:hAnsi="Courier New" w:cs="Courier New"/>
          <w:lang w:val="fr-CA" w:eastAsia="en-US"/>
        </w:rPr>
      </w:pPr>
    </w:p>
    <w:p w14:paraId="37FCFFDF" w14:textId="77777777" w:rsidR="0088708D" w:rsidRPr="00043958" w:rsidRDefault="0088708D" w:rsidP="0088708D">
      <w:pPr>
        <w:widowControl/>
        <w:tabs>
          <w:tab w:val="left" w:pos="1418"/>
          <w:tab w:val="left" w:pos="1701"/>
        </w:tabs>
        <w:contextualSpacing/>
        <w:jc w:val="both"/>
        <w:rPr>
          <w:rFonts w:ascii="Courier New" w:eastAsia="Calibri" w:hAnsi="Courier New" w:cs="Courier New"/>
          <w:lang w:val="fr-CA" w:eastAsia="en-US"/>
        </w:rPr>
      </w:pPr>
      <w:r w:rsidRPr="00043958">
        <w:rPr>
          <w:rFonts w:ascii="Courier New" w:eastAsia="Calibri" w:hAnsi="Courier New" w:cs="Courier New"/>
          <w:lang w:val="fr-CA" w:eastAsia="en-US"/>
        </w:rPr>
        <w:t>Une chèvre miniature morte doit être retirée de la propriété dans les vingt-quatre (24) heures suivant le décès de l’animal.</w:t>
      </w:r>
    </w:p>
    <w:p w14:paraId="7FF0CE85" w14:textId="77777777" w:rsidR="0088708D" w:rsidRPr="00043958" w:rsidRDefault="0088708D" w:rsidP="0088708D">
      <w:pPr>
        <w:widowControl/>
        <w:tabs>
          <w:tab w:val="left" w:pos="1418"/>
          <w:tab w:val="left" w:pos="1701"/>
        </w:tabs>
        <w:contextualSpacing/>
        <w:jc w:val="both"/>
        <w:rPr>
          <w:rFonts w:ascii="Courier New" w:eastAsia="Calibri" w:hAnsi="Courier New" w:cs="Courier New"/>
          <w:lang w:val="fr-CA" w:eastAsia="en-US"/>
        </w:rPr>
      </w:pPr>
    </w:p>
    <w:p w14:paraId="542FD394" w14:textId="77777777" w:rsidR="0088708D" w:rsidRPr="00043958" w:rsidRDefault="0088708D" w:rsidP="0088708D">
      <w:pPr>
        <w:widowControl/>
        <w:tabs>
          <w:tab w:val="left" w:pos="1418"/>
          <w:tab w:val="left" w:pos="1701"/>
        </w:tabs>
        <w:ind w:left="142"/>
        <w:contextualSpacing/>
        <w:jc w:val="center"/>
        <w:rPr>
          <w:rFonts w:ascii="Courier New" w:eastAsia="Calibri" w:hAnsi="Courier New" w:cs="Courier New"/>
          <w:b/>
          <w:bCs/>
          <w:u w:val="single"/>
          <w:lang w:val="fr-CA" w:eastAsia="en-US"/>
        </w:rPr>
      </w:pPr>
      <w:r w:rsidRPr="00043958">
        <w:rPr>
          <w:rFonts w:ascii="Courier New" w:eastAsia="Calibri" w:hAnsi="Courier New" w:cs="Courier New"/>
          <w:b/>
          <w:bCs/>
          <w:u w:val="single"/>
          <w:lang w:val="fr-CA" w:eastAsia="en-US"/>
        </w:rPr>
        <w:t>CHAPITRE 4</w:t>
      </w:r>
    </w:p>
    <w:p w14:paraId="49D4B9FE" w14:textId="77777777" w:rsidR="0088708D" w:rsidRPr="00043958" w:rsidRDefault="0088708D" w:rsidP="0088708D">
      <w:pPr>
        <w:widowControl/>
        <w:tabs>
          <w:tab w:val="left" w:pos="1418"/>
          <w:tab w:val="left" w:pos="1701"/>
        </w:tabs>
        <w:ind w:left="142"/>
        <w:contextualSpacing/>
        <w:jc w:val="center"/>
        <w:rPr>
          <w:rFonts w:ascii="Courier New" w:eastAsia="Calibri" w:hAnsi="Courier New" w:cs="Courier New"/>
          <w:b/>
          <w:bCs/>
          <w:u w:val="single"/>
          <w:lang w:val="fr-CA" w:eastAsia="en-US"/>
        </w:rPr>
      </w:pPr>
      <w:r w:rsidRPr="00043958">
        <w:rPr>
          <w:rFonts w:ascii="Courier New" w:eastAsia="Calibri" w:hAnsi="Courier New" w:cs="Courier New"/>
          <w:b/>
          <w:bCs/>
          <w:u w:val="single"/>
          <w:lang w:val="fr-CA" w:eastAsia="en-US"/>
        </w:rPr>
        <w:t>PERMIS</w:t>
      </w:r>
    </w:p>
    <w:p w14:paraId="00F02E54" w14:textId="77777777" w:rsidR="0088708D" w:rsidRPr="00043958" w:rsidRDefault="0088708D" w:rsidP="0088708D">
      <w:pPr>
        <w:widowControl/>
        <w:tabs>
          <w:tab w:val="left" w:pos="1418"/>
          <w:tab w:val="left" w:pos="1701"/>
        </w:tabs>
        <w:contextualSpacing/>
        <w:rPr>
          <w:rFonts w:ascii="Courier New" w:eastAsia="Calibri" w:hAnsi="Courier New" w:cs="Courier New"/>
          <w:bCs/>
          <w:color w:val="000000"/>
          <w:lang w:val="fr-CA" w:eastAsia="en-US"/>
        </w:rPr>
      </w:pPr>
    </w:p>
    <w:p w14:paraId="192DF2F5" w14:textId="77777777" w:rsidR="0088708D" w:rsidRPr="00043958" w:rsidRDefault="0088708D" w:rsidP="0088708D">
      <w:pPr>
        <w:widowControl/>
        <w:tabs>
          <w:tab w:val="left" w:pos="1418"/>
          <w:tab w:val="left" w:pos="1701"/>
        </w:tabs>
        <w:jc w:val="both"/>
        <w:rPr>
          <w:rFonts w:ascii="Courier New" w:hAnsi="Courier New" w:cs="Courier New"/>
          <w:b/>
          <w:bCs/>
          <w:u w:val="single"/>
          <w:lang w:val="fr-CA"/>
        </w:rPr>
      </w:pPr>
      <w:r w:rsidRPr="00043958">
        <w:rPr>
          <w:rFonts w:ascii="Courier New" w:hAnsi="Courier New" w:cs="Courier New"/>
          <w:b/>
          <w:bCs/>
          <w:u w:val="single"/>
          <w:lang w:val="fr-CA"/>
        </w:rPr>
        <w:t>ARTICLE 11 </w:t>
      </w:r>
      <w:r w:rsidRPr="00043958">
        <w:rPr>
          <w:rFonts w:ascii="Courier New" w:hAnsi="Courier New" w:cs="Courier New"/>
          <w:b/>
          <w:bCs/>
          <w:u w:val="single"/>
          <w:lang w:val="fr-CA"/>
        </w:rPr>
        <w:tab/>
        <w:t>PERMIS ET FRAIS APPLICABLES</w:t>
      </w:r>
    </w:p>
    <w:p w14:paraId="12CE5B74" w14:textId="77777777" w:rsidR="0088708D" w:rsidRPr="00043958" w:rsidRDefault="0088708D" w:rsidP="0088708D">
      <w:pPr>
        <w:widowControl/>
        <w:tabs>
          <w:tab w:val="left" w:pos="1418"/>
          <w:tab w:val="left" w:pos="1701"/>
        </w:tabs>
        <w:contextualSpacing/>
        <w:jc w:val="both"/>
        <w:rPr>
          <w:rFonts w:ascii="Courier New" w:eastAsia="Calibri" w:hAnsi="Courier New" w:cs="Courier New"/>
          <w:lang w:val="fr-CA" w:eastAsia="en-US"/>
        </w:rPr>
      </w:pPr>
    </w:p>
    <w:p w14:paraId="119723D5" w14:textId="77777777" w:rsidR="0088708D" w:rsidRPr="00043958" w:rsidRDefault="0088708D" w:rsidP="0088708D">
      <w:pPr>
        <w:widowControl/>
        <w:tabs>
          <w:tab w:val="left" w:pos="1418"/>
          <w:tab w:val="left" w:pos="1701"/>
        </w:tabs>
        <w:contextualSpacing/>
        <w:jc w:val="both"/>
        <w:rPr>
          <w:rFonts w:ascii="Courier New" w:eastAsia="Calibri" w:hAnsi="Courier New" w:cs="Courier New"/>
          <w:lang w:val="fr-CA" w:eastAsia="en-US"/>
        </w:rPr>
      </w:pPr>
      <w:r w:rsidRPr="00043958">
        <w:rPr>
          <w:rFonts w:ascii="Courier New" w:eastAsia="Calibri" w:hAnsi="Courier New" w:cs="Courier New"/>
          <w:lang w:val="fr-CA" w:eastAsia="en-US"/>
        </w:rPr>
        <w:t xml:space="preserve">Tout propriétaire, locataire ou occupant d’un terrain situé à l’extérieur de la zone agricole, qui désire garder des chèvres miniatures, doit préalablement se procurer un permis à cet effet auprès de la municipalité. </w:t>
      </w:r>
    </w:p>
    <w:p w14:paraId="6E46646D" w14:textId="77777777" w:rsidR="0088708D" w:rsidRPr="00043958" w:rsidRDefault="0088708D" w:rsidP="0088708D">
      <w:pPr>
        <w:widowControl/>
        <w:tabs>
          <w:tab w:val="left" w:pos="1418"/>
          <w:tab w:val="left" w:pos="1701"/>
        </w:tabs>
        <w:contextualSpacing/>
        <w:jc w:val="both"/>
        <w:rPr>
          <w:rFonts w:ascii="Courier New" w:eastAsia="Calibri" w:hAnsi="Courier New" w:cs="Courier New"/>
          <w:lang w:val="fr-CA" w:eastAsia="en-US"/>
        </w:rPr>
      </w:pPr>
    </w:p>
    <w:p w14:paraId="1D879B14" w14:textId="77777777" w:rsidR="0088708D" w:rsidRPr="00043958" w:rsidRDefault="0088708D" w:rsidP="0088708D">
      <w:pPr>
        <w:widowControl/>
        <w:tabs>
          <w:tab w:val="left" w:pos="1418"/>
          <w:tab w:val="left" w:pos="1701"/>
        </w:tabs>
        <w:contextualSpacing/>
        <w:jc w:val="both"/>
        <w:rPr>
          <w:rFonts w:ascii="Courier New" w:eastAsia="Calibri" w:hAnsi="Courier New" w:cs="Courier New"/>
          <w:lang w:val="fr-CA" w:eastAsia="en-US"/>
        </w:rPr>
      </w:pPr>
      <w:r w:rsidRPr="00043958">
        <w:rPr>
          <w:rFonts w:ascii="Courier New" w:eastAsia="Calibri" w:hAnsi="Courier New" w:cs="Courier New"/>
          <w:lang w:val="fr-CA" w:eastAsia="en-US"/>
        </w:rPr>
        <w:t>Les frais applicables pour ce permis, qui couvre la garde de chèvres miniatures et la construction de l’abri et de l’enclos extérieur, sont de 25 $.</w:t>
      </w:r>
    </w:p>
    <w:p w14:paraId="765518AB" w14:textId="77777777" w:rsidR="0088708D" w:rsidRPr="00043958" w:rsidRDefault="0088708D" w:rsidP="0088708D">
      <w:pPr>
        <w:widowControl/>
        <w:tabs>
          <w:tab w:val="left" w:pos="1418"/>
          <w:tab w:val="left" w:pos="1701"/>
        </w:tabs>
        <w:contextualSpacing/>
        <w:jc w:val="both"/>
        <w:rPr>
          <w:rFonts w:ascii="Courier New" w:eastAsia="Calibri" w:hAnsi="Courier New" w:cs="Courier New"/>
          <w:lang w:val="fr-CA" w:eastAsia="en-US"/>
        </w:rPr>
      </w:pPr>
    </w:p>
    <w:p w14:paraId="39A0401F" w14:textId="77777777" w:rsidR="0088708D" w:rsidRPr="00043958" w:rsidRDefault="0088708D" w:rsidP="0088708D">
      <w:pPr>
        <w:widowControl/>
        <w:tabs>
          <w:tab w:val="left" w:pos="1418"/>
          <w:tab w:val="left" w:pos="1701"/>
        </w:tabs>
        <w:contextualSpacing/>
        <w:jc w:val="both"/>
        <w:rPr>
          <w:rFonts w:ascii="Courier New" w:eastAsia="Calibri" w:hAnsi="Courier New" w:cs="Courier New"/>
          <w:lang w:val="fr-CA" w:eastAsia="en-US"/>
        </w:rPr>
      </w:pPr>
      <w:r w:rsidRPr="00043958">
        <w:rPr>
          <w:rFonts w:ascii="Courier New" w:eastAsia="Calibri" w:hAnsi="Courier New" w:cs="Courier New"/>
          <w:lang w:val="fr-CA" w:eastAsia="en-US"/>
        </w:rPr>
        <w:t>Si le requérant n’est pas le propriétaire de l’immeuble visé par la demande de permis, celui-ci doit fournir un écrit émanant du propriétaire qui l’autorise à garder des chèvres miniatures à l’adresse visée par la demande.</w:t>
      </w:r>
    </w:p>
    <w:p w14:paraId="53C8C398" w14:textId="77777777" w:rsidR="0088708D" w:rsidRPr="00043958" w:rsidRDefault="0088708D" w:rsidP="0088708D">
      <w:pPr>
        <w:widowControl/>
        <w:tabs>
          <w:tab w:val="left" w:pos="1418"/>
          <w:tab w:val="left" w:pos="1701"/>
        </w:tabs>
        <w:contextualSpacing/>
        <w:jc w:val="both"/>
        <w:rPr>
          <w:rFonts w:ascii="Courier New" w:eastAsia="Calibri" w:hAnsi="Courier New" w:cs="Courier New"/>
          <w:lang w:val="fr-CA" w:eastAsia="en-US"/>
        </w:rPr>
      </w:pPr>
    </w:p>
    <w:p w14:paraId="5804925B" w14:textId="77777777" w:rsidR="0088708D" w:rsidRPr="00043958" w:rsidRDefault="0088708D" w:rsidP="0088708D">
      <w:pPr>
        <w:widowControl/>
        <w:tabs>
          <w:tab w:val="left" w:pos="1418"/>
          <w:tab w:val="left" w:pos="1701"/>
        </w:tabs>
        <w:jc w:val="both"/>
        <w:rPr>
          <w:rFonts w:ascii="Courier New" w:hAnsi="Courier New" w:cs="Courier New"/>
          <w:b/>
          <w:bCs/>
          <w:u w:val="single"/>
          <w:lang w:val="fr-CA"/>
        </w:rPr>
      </w:pPr>
      <w:r w:rsidRPr="00043958">
        <w:rPr>
          <w:rFonts w:ascii="Courier New" w:hAnsi="Courier New" w:cs="Courier New"/>
          <w:b/>
          <w:bCs/>
          <w:u w:val="single"/>
          <w:lang w:val="fr-CA"/>
        </w:rPr>
        <w:t>ARTICLE 12 </w:t>
      </w:r>
      <w:r w:rsidRPr="00043958">
        <w:rPr>
          <w:rFonts w:ascii="Courier New" w:hAnsi="Courier New" w:cs="Courier New"/>
          <w:b/>
          <w:bCs/>
          <w:u w:val="single"/>
          <w:lang w:val="fr-CA"/>
        </w:rPr>
        <w:tab/>
        <w:t>NOMBRE DE PERMIS</w:t>
      </w:r>
    </w:p>
    <w:p w14:paraId="426F9BBA" w14:textId="77777777" w:rsidR="0088708D" w:rsidRPr="00043958" w:rsidRDefault="0088708D" w:rsidP="0088708D">
      <w:pPr>
        <w:widowControl/>
        <w:tabs>
          <w:tab w:val="left" w:pos="1418"/>
          <w:tab w:val="left" w:pos="1701"/>
        </w:tabs>
        <w:contextualSpacing/>
        <w:jc w:val="both"/>
        <w:rPr>
          <w:rFonts w:ascii="Courier New" w:eastAsia="Calibri" w:hAnsi="Courier New" w:cs="Courier New"/>
          <w:lang w:val="fr-CA" w:eastAsia="en-US"/>
        </w:rPr>
      </w:pPr>
    </w:p>
    <w:p w14:paraId="4EB61346" w14:textId="77777777" w:rsidR="0088708D" w:rsidRPr="00043958" w:rsidRDefault="0088708D" w:rsidP="0088708D">
      <w:pPr>
        <w:widowControl/>
        <w:tabs>
          <w:tab w:val="left" w:pos="1418"/>
          <w:tab w:val="left" w:pos="1701"/>
        </w:tabs>
        <w:contextualSpacing/>
        <w:jc w:val="both"/>
        <w:rPr>
          <w:rFonts w:ascii="Courier New" w:eastAsia="Calibri" w:hAnsi="Courier New" w:cs="Courier New"/>
          <w:lang w:val="fr-CA" w:eastAsia="en-US"/>
        </w:rPr>
      </w:pPr>
      <w:r w:rsidRPr="00043958">
        <w:rPr>
          <w:rFonts w:ascii="Courier New" w:eastAsia="Calibri" w:hAnsi="Courier New" w:cs="Courier New"/>
          <w:lang w:val="fr-CA" w:eastAsia="en-US"/>
        </w:rPr>
        <w:t>Aux fins du présent projet pilote, un maximum de cinq (5) propriétaires, locataires ou occupants d’une propriété située à l’extérieur de la zone agricole pourront obtenir un permis pour la garde de chèvres miniatures au cours de la première année suivant l’entrée en vigueur du présent règlement sur la base du premier arrivé ayant présenté une demande complète.</w:t>
      </w:r>
    </w:p>
    <w:p w14:paraId="3A0E4311" w14:textId="77777777" w:rsidR="0088708D" w:rsidRPr="00043958" w:rsidRDefault="0088708D" w:rsidP="0088708D">
      <w:pPr>
        <w:widowControl/>
        <w:tabs>
          <w:tab w:val="left" w:pos="1418"/>
          <w:tab w:val="left" w:pos="1701"/>
        </w:tabs>
        <w:contextualSpacing/>
        <w:jc w:val="both"/>
        <w:rPr>
          <w:rFonts w:ascii="Courier New" w:eastAsia="Calibri" w:hAnsi="Courier New" w:cs="Courier New"/>
          <w:lang w:val="fr-CA" w:eastAsia="en-US"/>
        </w:rPr>
      </w:pPr>
      <w:r w:rsidRPr="00043958">
        <w:rPr>
          <w:rFonts w:ascii="Courier New" w:eastAsia="Calibri" w:hAnsi="Courier New" w:cs="Courier New"/>
          <w:lang w:val="fr-CA" w:eastAsia="en-US"/>
        </w:rPr>
        <w:t> </w:t>
      </w:r>
    </w:p>
    <w:p w14:paraId="502FA676" w14:textId="77777777" w:rsidR="0088708D" w:rsidRPr="00043958" w:rsidRDefault="0088708D" w:rsidP="0088708D">
      <w:pPr>
        <w:widowControl/>
        <w:tabs>
          <w:tab w:val="left" w:pos="1418"/>
          <w:tab w:val="left" w:pos="1701"/>
        </w:tabs>
        <w:contextualSpacing/>
        <w:jc w:val="both"/>
        <w:rPr>
          <w:rFonts w:ascii="Courier New" w:eastAsia="Calibri" w:hAnsi="Courier New" w:cs="Courier New"/>
          <w:lang w:val="fr-CA" w:eastAsia="en-US"/>
        </w:rPr>
      </w:pPr>
      <w:r w:rsidRPr="00043958">
        <w:rPr>
          <w:rFonts w:ascii="Courier New" w:eastAsia="Calibri" w:hAnsi="Courier New" w:cs="Courier New"/>
          <w:lang w:val="fr-CA" w:eastAsia="en-US"/>
        </w:rPr>
        <w:t>Un maximum de cinq (5) permis additionnels pour la garde de chèvres miniatures pourront par la suite être émis annuellement à partir de la deuxième année suivant l’entrée en vigueur du présent règlement sur la base du premier arrivé ayant présenté une demande complète.</w:t>
      </w:r>
    </w:p>
    <w:p w14:paraId="4F11DB0D" w14:textId="77777777" w:rsidR="0088708D" w:rsidRPr="00043958" w:rsidRDefault="0088708D" w:rsidP="0088708D">
      <w:pPr>
        <w:widowControl/>
        <w:tabs>
          <w:tab w:val="left" w:pos="1418"/>
          <w:tab w:val="left" w:pos="1701"/>
        </w:tabs>
        <w:contextualSpacing/>
        <w:jc w:val="both"/>
        <w:rPr>
          <w:rFonts w:ascii="Courier New" w:eastAsia="Calibri" w:hAnsi="Courier New" w:cs="Courier New"/>
          <w:lang w:val="fr-CA" w:eastAsia="en-US"/>
        </w:rPr>
      </w:pPr>
    </w:p>
    <w:p w14:paraId="7B0D67EC" w14:textId="77777777" w:rsidR="0088708D" w:rsidRPr="00043958" w:rsidRDefault="0088708D" w:rsidP="0088708D">
      <w:pPr>
        <w:widowControl/>
        <w:tabs>
          <w:tab w:val="left" w:pos="1418"/>
          <w:tab w:val="left" w:pos="1701"/>
        </w:tabs>
        <w:jc w:val="both"/>
        <w:rPr>
          <w:rFonts w:ascii="Courier New" w:hAnsi="Courier New" w:cs="Courier New"/>
          <w:b/>
          <w:bCs/>
          <w:u w:val="single"/>
          <w:lang w:val="fr-CA"/>
        </w:rPr>
      </w:pPr>
      <w:r w:rsidRPr="00043958">
        <w:rPr>
          <w:rFonts w:ascii="Courier New" w:hAnsi="Courier New" w:cs="Courier New"/>
          <w:b/>
          <w:bCs/>
          <w:u w:val="single"/>
          <w:lang w:val="fr-CA"/>
        </w:rPr>
        <w:t>ARTICLE 13 </w:t>
      </w:r>
      <w:r w:rsidRPr="00043958">
        <w:rPr>
          <w:rFonts w:ascii="Courier New" w:hAnsi="Courier New" w:cs="Courier New"/>
          <w:b/>
          <w:bCs/>
          <w:u w:val="single"/>
          <w:lang w:val="fr-CA"/>
        </w:rPr>
        <w:tab/>
        <w:t>VALIDITÉ DU PERMIS</w:t>
      </w:r>
    </w:p>
    <w:p w14:paraId="4C58BFA5" w14:textId="77777777" w:rsidR="0088708D" w:rsidRPr="00043958" w:rsidRDefault="0088708D" w:rsidP="0088708D">
      <w:pPr>
        <w:widowControl/>
        <w:tabs>
          <w:tab w:val="left" w:pos="1418"/>
          <w:tab w:val="left" w:pos="1701"/>
        </w:tabs>
        <w:contextualSpacing/>
        <w:rPr>
          <w:rFonts w:ascii="Courier New" w:eastAsia="Calibri" w:hAnsi="Courier New" w:cs="Courier New"/>
          <w:lang w:val="fr-CA" w:eastAsia="en-US"/>
        </w:rPr>
      </w:pPr>
    </w:p>
    <w:p w14:paraId="03BD00FA" w14:textId="77777777" w:rsidR="0088708D" w:rsidRPr="00043958" w:rsidRDefault="0088708D" w:rsidP="0088708D">
      <w:pPr>
        <w:widowControl/>
        <w:tabs>
          <w:tab w:val="left" w:pos="1418"/>
          <w:tab w:val="left" w:pos="1701"/>
        </w:tabs>
        <w:contextualSpacing/>
        <w:rPr>
          <w:rFonts w:ascii="Courier New" w:eastAsia="Calibri" w:hAnsi="Courier New" w:cs="Courier New"/>
          <w:lang w:val="fr-CA" w:eastAsia="en-US"/>
        </w:rPr>
      </w:pPr>
      <w:r w:rsidRPr="00043958">
        <w:rPr>
          <w:rFonts w:ascii="Courier New" w:eastAsia="Calibri" w:hAnsi="Courier New" w:cs="Courier New"/>
          <w:lang w:val="fr-CA" w:eastAsia="en-US"/>
        </w:rPr>
        <w:t xml:space="preserve">Le permis d’enregistrement pour la garde de chèvres miniatures est valide pour la durée de vie de l’animal. </w:t>
      </w:r>
      <w:proofErr w:type="gramStart"/>
      <w:r w:rsidRPr="00043958">
        <w:rPr>
          <w:rFonts w:ascii="Courier New" w:eastAsia="Calibri" w:hAnsi="Courier New" w:cs="Courier New"/>
          <w:lang w:val="fr-CA" w:eastAsia="en-US"/>
        </w:rPr>
        <w:t>Par contre</w:t>
      </w:r>
      <w:proofErr w:type="gramEnd"/>
      <w:r w:rsidRPr="00043958">
        <w:rPr>
          <w:rFonts w:ascii="Courier New" w:eastAsia="Calibri" w:hAnsi="Courier New" w:cs="Courier New"/>
          <w:lang w:val="fr-CA" w:eastAsia="en-US"/>
        </w:rPr>
        <w:t>, si l’animal change de propriétaire, une nouvelle demande de permis devra être déposée.</w:t>
      </w:r>
    </w:p>
    <w:p w14:paraId="3490BA57" w14:textId="77777777" w:rsidR="00043958" w:rsidRPr="00043958" w:rsidRDefault="00043958">
      <w:pPr>
        <w:widowControl/>
        <w:autoSpaceDE/>
        <w:autoSpaceDN/>
        <w:adjustRightInd/>
        <w:spacing w:after="200" w:line="276" w:lineRule="auto"/>
        <w:rPr>
          <w:rFonts w:ascii="Courier New" w:eastAsia="Calibri" w:hAnsi="Courier New" w:cs="Courier New"/>
          <w:b/>
          <w:bCs/>
          <w:lang w:val="fr-CA" w:eastAsia="en-US"/>
        </w:rPr>
      </w:pPr>
      <w:r w:rsidRPr="00043958">
        <w:rPr>
          <w:rFonts w:ascii="Courier New" w:eastAsia="Calibri" w:hAnsi="Courier New" w:cs="Courier New"/>
          <w:b/>
          <w:bCs/>
          <w:lang w:val="fr-CA" w:eastAsia="en-US"/>
        </w:rPr>
        <w:br w:type="page"/>
      </w:r>
    </w:p>
    <w:p w14:paraId="64043909" w14:textId="0F185C11" w:rsidR="0088708D" w:rsidRPr="00043958" w:rsidRDefault="0088708D" w:rsidP="0088708D">
      <w:pPr>
        <w:widowControl/>
        <w:tabs>
          <w:tab w:val="left" w:pos="1418"/>
          <w:tab w:val="left" w:pos="1701"/>
        </w:tabs>
        <w:ind w:left="142"/>
        <w:contextualSpacing/>
        <w:jc w:val="center"/>
        <w:rPr>
          <w:rFonts w:ascii="Courier New" w:eastAsia="Calibri" w:hAnsi="Courier New" w:cs="Courier New"/>
          <w:b/>
          <w:bCs/>
          <w:u w:val="single"/>
          <w:lang w:val="fr-CA" w:eastAsia="en-US"/>
        </w:rPr>
      </w:pPr>
      <w:r w:rsidRPr="00043958">
        <w:rPr>
          <w:rFonts w:ascii="Courier New" w:eastAsia="Calibri" w:hAnsi="Courier New" w:cs="Courier New"/>
          <w:b/>
          <w:bCs/>
          <w:u w:val="single"/>
          <w:lang w:val="fr-CA" w:eastAsia="en-US"/>
        </w:rPr>
        <w:lastRenderedPageBreak/>
        <w:t>DROITS ACQUIS</w:t>
      </w:r>
    </w:p>
    <w:p w14:paraId="110CE916" w14:textId="77777777" w:rsidR="0088708D" w:rsidRPr="00043958" w:rsidRDefault="0088708D" w:rsidP="0088708D">
      <w:pPr>
        <w:widowControl/>
        <w:tabs>
          <w:tab w:val="left" w:pos="1418"/>
          <w:tab w:val="left" w:pos="1701"/>
        </w:tabs>
        <w:contextualSpacing/>
        <w:rPr>
          <w:rFonts w:ascii="Courier New" w:eastAsia="Calibri" w:hAnsi="Courier New" w:cs="Courier New"/>
          <w:bCs/>
          <w:lang w:val="fr-CA" w:eastAsia="en-US"/>
        </w:rPr>
      </w:pPr>
    </w:p>
    <w:p w14:paraId="3756AA2A" w14:textId="77777777" w:rsidR="0088708D" w:rsidRPr="00043958" w:rsidRDefault="0088708D" w:rsidP="0088708D">
      <w:pPr>
        <w:widowControl/>
        <w:tabs>
          <w:tab w:val="left" w:pos="1418"/>
          <w:tab w:val="left" w:pos="1701"/>
        </w:tabs>
        <w:contextualSpacing/>
        <w:rPr>
          <w:rFonts w:ascii="Courier New" w:eastAsia="Calibri" w:hAnsi="Courier New" w:cs="Courier New"/>
          <w:b/>
          <w:u w:val="single"/>
          <w:lang w:val="fr-CA" w:eastAsia="en-US"/>
        </w:rPr>
      </w:pPr>
      <w:r w:rsidRPr="00043958">
        <w:rPr>
          <w:rFonts w:ascii="Courier New" w:eastAsia="Calibri" w:hAnsi="Courier New" w:cs="Courier New"/>
          <w:b/>
          <w:bCs/>
          <w:u w:val="single"/>
          <w:lang w:val="fr-CA" w:eastAsia="en-US"/>
        </w:rPr>
        <w:t>ARTICLE 14 </w:t>
      </w:r>
      <w:r w:rsidRPr="00043958">
        <w:rPr>
          <w:rFonts w:ascii="Courier New" w:eastAsia="Calibri" w:hAnsi="Courier New" w:cs="Courier New"/>
          <w:b/>
          <w:bCs/>
          <w:u w:val="single"/>
          <w:lang w:val="fr-CA" w:eastAsia="en-US"/>
        </w:rPr>
        <w:tab/>
        <w:t>DROITS ACQUIS</w:t>
      </w:r>
    </w:p>
    <w:p w14:paraId="12CAD771" w14:textId="77777777" w:rsidR="0088708D" w:rsidRPr="00043958" w:rsidRDefault="0088708D" w:rsidP="0088708D">
      <w:pPr>
        <w:widowControl/>
        <w:tabs>
          <w:tab w:val="left" w:pos="1418"/>
          <w:tab w:val="left" w:pos="1701"/>
        </w:tabs>
        <w:contextualSpacing/>
        <w:jc w:val="both"/>
        <w:rPr>
          <w:rFonts w:ascii="Courier New" w:eastAsia="Calibri" w:hAnsi="Courier New" w:cs="Courier New"/>
          <w:lang w:val="fr-CA" w:eastAsia="en-US"/>
        </w:rPr>
      </w:pPr>
    </w:p>
    <w:p w14:paraId="0AB7B6C9" w14:textId="77777777" w:rsidR="0088708D" w:rsidRPr="00043958" w:rsidRDefault="0088708D" w:rsidP="0088708D">
      <w:pPr>
        <w:widowControl/>
        <w:tabs>
          <w:tab w:val="left" w:pos="1418"/>
          <w:tab w:val="left" w:pos="1701"/>
        </w:tabs>
        <w:contextualSpacing/>
        <w:jc w:val="both"/>
        <w:rPr>
          <w:rFonts w:ascii="Courier New" w:eastAsia="Calibri" w:hAnsi="Courier New" w:cs="Courier New"/>
          <w:lang w:val="fr-CA" w:eastAsia="en-US"/>
        </w:rPr>
      </w:pPr>
      <w:r w:rsidRPr="00043958">
        <w:rPr>
          <w:rFonts w:ascii="Courier New" w:eastAsia="Calibri" w:hAnsi="Courier New" w:cs="Courier New"/>
          <w:lang w:val="fr-CA" w:eastAsia="en-US"/>
        </w:rPr>
        <w:t>Aucun droit acquis ne sera reconnu à un propriétaire, un locataire ou l’occupant d’un terrain situé à l’extérieur de la zone agricole, qui gardait des chèvres miniatures avant l’entrée en vigueur du présent règlement établissant un projet pilote.</w:t>
      </w:r>
    </w:p>
    <w:p w14:paraId="44EC015B" w14:textId="77777777" w:rsidR="0088708D" w:rsidRPr="00043958" w:rsidRDefault="0088708D" w:rsidP="0088708D">
      <w:pPr>
        <w:widowControl/>
        <w:tabs>
          <w:tab w:val="left" w:pos="1418"/>
          <w:tab w:val="left" w:pos="1701"/>
        </w:tabs>
        <w:contextualSpacing/>
        <w:rPr>
          <w:rFonts w:ascii="Courier New" w:eastAsia="Calibri" w:hAnsi="Courier New" w:cs="Courier New"/>
          <w:lang w:val="fr-CA" w:eastAsia="en-US"/>
        </w:rPr>
      </w:pPr>
    </w:p>
    <w:p w14:paraId="2CFCCCB6" w14:textId="77777777" w:rsidR="0088708D" w:rsidRPr="00043958" w:rsidRDefault="0088708D" w:rsidP="0088708D">
      <w:pPr>
        <w:widowControl/>
        <w:tabs>
          <w:tab w:val="left" w:pos="1418"/>
          <w:tab w:val="left" w:pos="1701"/>
        </w:tabs>
        <w:ind w:left="142"/>
        <w:contextualSpacing/>
        <w:jc w:val="center"/>
        <w:rPr>
          <w:rFonts w:ascii="Courier New" w:eastAsia="Calibri" w:hAnsi="Courier New" w:cs="Courier New"/>
          <w:b/>
          <w:bCs/>
          <w:u w:val="single"/>
          <w:lang w:val="fr-CA" w:eastAsia="en-US"/>
        </w:rPr>
      </w:pPr>
      <w:r w:rsidRPr="00043958">
        <w:rPr>
          <w:rFonts w:ascii="Courier New" w:eastAsia="Calibri" w:hAnsi="Courier New" w:cs="Courier New"/>
          <w:b/>
          <w:bCs/>
          <w:u w:val="single"/>
          <w:lang w:val="fr-CA" w:eastAsia="en-US"/>
        </w:rPr>
        <w:t>CHAPITRE 6</w:t>
      </w:r>
    </w:p>
    <w:p w14:paraId="794634FC" w14:textId="77777777" w:rsidR="0088708D" w:rsidRPr="00043958" w:rsidRDefault="0088708D" w:rsidP="0088708D">
      <w:pPr>
        <w:widowControl/>
        <w:tabs>
          <w:tab w:val="left" w:pos="1418"/>
          <w:tab w:val="left" w:pos="1701"/>
        </w:tabs>
        <w:ind w:left="142"/>
        <w:contextualSpacing/>
        <w:jc w:val="center"/>
        <w:rPr>
          <w:rFonts w:ascii="Courier New" w:eastAsia="Calibri" w:hAnsi="Courier New" w:cs="Courier New"/>
          <w:b/>
          <w:bCs/>
          <w:u w:val="single"/>
          <w:lang w:val="fr-CA" w:eastAsia="en-US"/>
        </w:rPr>
      </w:pPr>
      <w:r w:rsidRPr="00043958">
        <w:rPr>
          <w:rFonts w:ascii="Courier New" w:eastAsia="Calibri" w:hAnsi="Courier New" w:cs="Courier New"/>
          <w:b/>
          <w:bCs/>
          <w:u w:val="single"/>
          <w:lang w:val="fr-CA" w:eastAsia="en-US"/>
        </w:rPr>
        <w:t>CHÈVRES ERRANTES</w:t>
      </w:r>
    </w:p>
    <w:p w14:paraId="156BA3B5" w14:textId="77777777" w:rsidR="0088708D" w:rsidRPr="00043958" w:rsidRDefault="0088708D" w:rsidP="0088708D">
      <w:pPr>
        <w:widowControl/>
        <w:tabs>
          <w:tab w:val="left" w:pos="1418"/>
          <w:tab w:val="left" w:pos="1701"/>
        </w:tabs>
        <w:contextualSpacing/>
        <w:rPr>
          <w:rFonts w:ascii="Courier New" w:eastAsia="Calibri" w:hAnsi="Courier New" w:cs="Courier New"/>
          <w:bCs/>
          <w:color w:val="000000"/>
          <w:lang w:val="fr-CA" w:eastAsia="en-US"/>
        </w:rPr>
      </w:pPr>
    </w:p>
    <w:p w14:paraId="5D74097B" w14:textId="77777777" w:rsidR="0088708D" w:rsidRPr="00043958" w:rsidRDefault="0088708D" w:rsidP="0088708D">
      <w:pPr>
        <w:widowControl/>
        <w:tabs>
          <w:tab w:val="left" w:pos="1418"/>
          <w:tab w:val="left" w:pos="1701"/>
        </w:tabs>
        <w:contextualSpacing/>
        <w:rPr>
          <w:rFonts w:ascii="Courier New" w:eastAsia="Calibri" w:hAnsi="Courier New" w:cs="Courier New"/>
          <w:b/>
          <w:u w:val="single"/>
          <w:lang w:val="fr-CA" w:eastAsia="en-US"/>
        </w:rPr>
      </w:pPr>
      <w:r w:rsidRPr="00043958">
        <w:rPr>
          <w:rFonts w:ascii="Courier New" w:eastAsia="Calibri" w:hAnsi="Courier New" w:cs="Courier New"/>
          <w:b/>
          <w:bCs/>
          <w:u w:val="single"/>
          <w:lang w:val="fr-CA" w:eastAsia="en-US"/>
        </w:rPr>
        <w:t>ARTICLE 15 </w:t>
      </w:r>
      <w:r w:rsidRPr="00043958">
        <w:rPr>
          <w:rFonts w:ascii="Courier New" w:eastAsia="Calibri" w:hAnsi="Courier New" w:cs="Courier New"/>
          <w:b/>
          <w:bCs/>
          <w:u w:val="single"/>
          <w:lang w:val="fr-CA" w:eastAsia="en-US"/>
        </w:rPr>
        <w:tab/>
        <w:t>CAPTURE</w:t>
      </w:r>
    </w:p>
    <w:p w14:paraId="479C8C66" w14:textId="77777777" w:rsidR="0088708D" w:rsidRPr="00043958" w:rsidRDefault="0088708D" w:rsidP="0088708D">
      <w:pPr>
        <w:widowControl/>
        <w:tabs>
          <w:tab w:val="left" w:pos="1418"/>
          <w:tab w:val="left" w:pos="1701"/>
        </w:tabs>
        <w:spacing w:line="276" w:lineRule="auto"/>
        <w:contextualSpacing/>
        <w:jc w:val="both"/>
        <w:rPr>
          <w:rFonts w:ascii="Courier New" w:eastAsia="Calibri" w:hAnsi="Courier New" w:cs="Courier New"/>
          <w:color w:val="000000"/>
          <w:lang w:val="fr-CA" w:eastAsia="en-US"/>
        </w:rPr>
      </w:pPr>
    </w:p>
    <w:p w14:paraId="5BC3014A" w14:textId="77777777" w:rsidR="0088708D" w:rsidRPr="00043958" w:rsidRDefault="0088708D" w:rsidP="0088708D">
      <w:pPr>
        <w:widowControl/>
        <w:tabs>
          <w:tab w:val="left" w:pos="1418"/>
          <w:tab w:val="left" w:pos="1701"/>
        </w:tabs>
        <w:contextualSpacing/>
        <w:jc w:val="both"/>
        <w:rPr>
          <w:rFonts w:ascii="Courier New" w:eastAsia="Calibri" w:hAnsi="Courier New" w:cs="Courier New"/>
          <w:color w:val="000000"/>
          <w:lang w:val="fr-CA" w:eastAsia="en-US"/>
        </w:rPr>
      </w:pPr>
      <w:r w:rsidRPr="00043958">
        <w:rPr>
          <w:rFonts w:ascii="Courier New" w:eastAsia="Calibri" w:hAnsi="Courier New" w:cs="Courier New"/>
          <w:color w:val="000000"/>
          <w:lang w:val="fr-CA" w:eastAsia="en-US"/>
        </w:rPr>
        <w:t>L’autorité compétente peut s’emparer et garder dans un refuge toute chèvre miniature errante.</w:t>
      </w:r>
    </w:p>
    <w:p w14:paraId="631564B9" w14:textId="77777777" w:rsidR="0088708D" w:rsidRPr="00043958" w:rsidRDefault="0088708D" w:rsidP="0088708D">
      <w:pPr>
        <w:widowControl/>
        <w:tabs>
          <w:tab w:val="left" w:pos="1418"/>
          <w:tab w:val="left" w:pos="1701"/>
        </w:tabs>
        <w:spacing w:line="276" w:lineRule="auto"/>
        <w:contextualSpacing/>
        <w:rPr>
          <w:rFonts w:ascii="Courier New" w:eastAsia="Calibri" w:hAnsi="Courier New" w:cs="Courier New"/>
          <w:bCs/>
          <w:color w:val="000000"/>
          <w:lang w:val="fr-CA" w:eastAsia="en-US"/>
        </w:rPr>
      </w:pPr>
    </w:p>
    <w:p w14:paraId="46C5FC2D" w14:textId="77777777" w:rsidR="0088708D" w:rsidRPr="00043958" w:rsidRDefault="0088708D" w:rsidP="0088708D">
      <w:pPr>
        <w:widowControl/>
        <w:tabs>
          <w:tab w:val="left" w:pos="1418"/>
          <w:tab w:val="left" w:pos="1701"/>
        </w:tabs>
        <w:contextualSpacing/>
        <w:rPr>
          <w:rFonts w:ascii="Courier New" w:eastAsia="Calibri" w:hAnsi="Courier New" w:cs="Courier New"/>
          <w:b/>
          <w:u w:val="single"/>
          <w:lang w:val="fr-CA" w:eastAsia="en-US"/>
        </w:rPr>
      </w:pPr>
      <w:r w:rsidRPr="00043958">
        <w:rPr>
          <w:rFonts w:ascii="Courier New" w:eastAsia="Calibri" w:hAnsi="Courier New" w:cs="Courier New"/>
          <w:b/>
          <w:bCs/>
          <w:u w:val="single"/>
          <w:lang w:val="fr-CA" w:eastAsia="en-US"/>
        </w:rPr>
        <w:t>ARTICLE 16 </w:t>
      </w:r>
      <w:r w:rsidRPr="00043958">
        <w:rPr>
          <w:rFonts w:ascii="Courier New" w:eastAsia="Calibri" w:hAnsi="Courier New" w:cs="Courier New"/>
          <w:b/>
          <w:bCs/>
          <w:u w:val="single"/>
          <w:lang w:val="fr-CA" w:eastAsia="en-US"/>
        </w:rPr>
        <w:tab/>
        <w:t xml:space="preserve">ADOPTION ET EUTHANASIE </w:t>
      </w:r>
    </w:p>
    <w:p w14:paraId="34682490" w14:textId="77777777" w:rsidR="0088708D" w:rsidRPr="00043958" w:rsidRDefault="0088708D" w:rsidP="0088708D">
      <w:pPr>
        <w:widowControl/>
        <w:tabs>
          <w:tab w:val="left" w:pos="1418"/>
          <w:tab w:val="left" w:pos="1701"/>
        </w:tabs>
        <w:contextualSpacing/>
        <w:jc w:val="both"/>
        <w:rPr>
          <w:rFonts w:ascii="Courier New" w:eastAsia="Calibri" w:hAnsi="Courier New" w:cs="Courier New"/>
          <w:color w:val="000000"/>
          <w:lang w:val="fr-CA" w:eastAsia="en-US"/>
        </w:rPr>
      </w:pPr>
    </w:p>
    <w:p w14:paraId="1A4F7677" w14:textId="77777777" w:rsidR="0088708D" w:rsidRPr="00043958" w:rsidRDefault="0088708D" w:rsidP="0088708D">
      <w:pPr>
        <w:widowControl/>
        <w:tabs>
          <w:tab w:val="left" w:pos="1418"/>
          <w:tab w:val="left" w:pos="1701"/>
        </w:tabs>
        <w:contextualSpacing/>
        <w:jc w:val="both"/>
        <w:rPr>
          <w:rFonts w:ascii="Courier New" w:eastAsia="Calibri" w:hAnsi="Courier New" w:cs="Courier New"/>
          <w:color w:val="000000"/>
          <w:lang w:val="fr-CA" w:eastAsia="en-US"/>
        </w:rPr>
      </w:pPr>
      <w:proofErr w:type="gramStart"/>
      <w:r w:rsidRPr="00043958">
        <w:rPr>
          <w:rFonts w:ascii="Courier New" w:eastAsia="Calibri" w:hAnsi="Courier New" w:cs="Courier New"/>
          <w:color w:val="000000"/>
          <w:lang w:val="fr-CA" w:eastAsia="en-US"/>
        </w:rPr>
        <w:t>Suite à</w:t>
      </w:r>
      <w:proofErr w:type="gramEnd"/>
      <w:r w:rsidRPr="00043958">
        <w:rPr>
          <w:rFonts w:ascii="Courier New" w:eastAsia="Calibri" w:hAnsi="Courier New" w:cs="Courier New"/>
          <w:color w:val="000000"/>
          <w:lang w:val="fr-CA" w:eastAsia="en-US"/>
        </w:rPr>
        <w:t xml:space="preserve"> la capture d’une chèvre errante, l’autorité compétence doit diffuser un avis afin de retrouver le gardien de celle-ci.</w:t>
      </w:r>
    </w:p>
    <w:p w14:paraId="75807803" w14:textId="77777777" w:rsidR="0088708D" w:rsidRPr="00043958" w:rsidRDefault="0088708D" w:rsidP="0088708D">
      <w:pPr>
        <w:widowControl/>
        <w:tabs>
          <w:tab w:val="left" w:pos="1418"/>
          <w:tab w:val="left" w:pos="1701"/>
        </w:tabs>
        <w:contextualSpacing/>
        <w:jc w:val="both"/>
        <w:rPr>
          <w:rFonts w:ascii="Courier New" w:eastAsia="Calibri" w:hAnsi="Courier New" w:cs="Courier New"/>
          <w:color w:val="000000"/>
          <w:lang w:val="fr-CA" w:eastAsia="en-US"/>
        </w:rPr>
      </w:pPr>
    </w:p>
    <w:p w14:paraId="5C89018D" w14:textId="77777777" w:rsidR="0088708D" w:rsidRPr="00043958" w:rsidRDefault="0088708D" w:rsidP="0088708D">
      <w:pPr>
        <w:widowControl/>
        <w:tabs>
          <w:tab w:val="left" w:pos="1418"/>
          <w:tab w:val="left" w:pos="1701"/>
        </w:tabs>
        <w:contextualSpacing/>
        <w:jc w:val="both"/>
        <w:rPr>
          <w:rFonts w:ascii="Courier New" w:eastAsia="Calibri" w:hAnsi="Courier New" w:cs="Courier New"/>
          <w:color w:val="000000"/>
          <w:lang w:val="fr-CA" w:eastAsia="en-US"/>
        </w:rPr>
      </w:pPr>
      <w:r w:rsidRPr="00043958">
        <w:rPr>
          <w:rFonts w:ascii="Courier New" w:eastAsia="Calibri" w:hAnsi="Courier New" w:cs="Courier New"/>
          <w:color w:val="000000"/>
          <w:lang w:val="fr-CA" w:eastAsia="en-US"/>
        </w:rPr>
        <w:t>Après un délai de 3 jours suivant la diffusion d’un avis, l’autorité compétente peut ordonner que l’animal soit mis en adoption si son gardien est introuvable.</w:t>
      </w:r>
    </w:p>
    <w:p w14:paraId="0F0D5ECF" w14:textId="77777777" w:rsidR="0088708D" w:rsidRPr="00043958" w:rsidRDefault="0088708D" w:rsidP="0088708D">
      <w:pPr>
        <w:widowControl/>
        <w:tabs>
          <w:tab w:val="left" w:pos="1418"/>
          <w:tab w:val="left" w:pos="1701"/>
        </w:tabs>
        <w:contextualSpacing/>
        <w:jc w:val="both"/>
        <w:rPr>
          <w:rFonts w:ascii="Courier New" w:eastAsia="Calibri" w:hAnsi="Courier New" w:cs="Courier New"/>
          <w:color w:val="000000"/>
          <w:lang w:val="fr-CA" w:eastAsia="en-US"/>
        </w:rPr>
      </w:pPr>
    </w:p>
    <w:p w14:paraId="0EFAE3D9" w14:textId="77777777" w:rsidR="0088708D" w:rsidRPr="00043958" w:rsidRDefault="0088708D" w:rsidP="0088708D">
      <w:pPr>
        <w:widowControl/>
        <w:tabs>
          <w:tab w:val="left" w:pos="1418"/>
          <w:tab w:val="left" w:pos="1701"/>
        </w:tabs>
        <w:contextualSpacing/>
        <w:jc w:val="both"/>
        <w:rPr>
          <w:rFonts w:ascii="Courier New" w:eastAsia="Calibri" w:hAnsi="Courier New" w:cs="Courier New"/>
          <w:color w:val="000000"/>
          <w:lang w:val="fr-CA" w:eastAsia="en-US"/>
        </w:rPr>
      </w:pPr>
      <w:r w:rsidRPr="00043958">
        <w:rPr>
          <w:rFonts w:ascii="Courier New" w:eastAsia="Calibri" w:hAnsi="Courier New" w:cs="Courier New"/>
          <w:color w:val="000000"/>
          <w:lang w:val="fr-CA" w:eastAsia="en-US"/>
        </w:rPr>
        <w:t>Malgré les dispositions du premier alinéa, une chèvre miniature mourante, gravement blessée ou hautement contagieuse peut, sur avis d’un médecin vétérinaire, être euthanasié sans délai.</w:t>
      </w:r>
    </w:p>
    <w:p w14:paraId="4A03BB99" w14:textId="77777777" w:rsidR="0088708D" w:rsidRPr="00043958" w:rsidRDefault="0088708D" w:rsidP="0088708D">
      <w:pPr>
        <w:widowControl/>
        <w:tabs>
          <w:tab w:val="left" w:pos="1418"/>
          <w:tab w:val="left" w:pos="1701"/>
        </w:tabs>
        <w:spacing w:line="276" w:lineRule="auto"/>
        <w:contextualSpacing/>
        <w:jc w:val="both"/>
        <w:rPr>
          <w:rFonts w:ascii="Courier New" w:eastAsia="Calibri" w:hAnsi="Courier New" w:cs="Courier New"/>
          <w:color w:val="000000"/>
          <w:lang w:val="fr-CA" w:eastAsia="en-US"/>
        </w:rPr>
      </w:pPr>
    </w:p>
    <w:p w14:paraId="0C40A62A" w14:textId="77777777" w:rsidR="0088708D" w:rsidRPr="00043958" w:rsidRDefault="0088708D" w:rsidP="0088708D">
      <w:pPr>
        <w:widowControl/>
        <w:tabs>
          <w:tab w:val="left" w:pos="1418"/>
          <w:tab w:val="left" w:pos="1701"/>
        </w:tabs>
        <w:contextualSpacing/>
        <w:jc w:val="both"/>
        <w:rPr>
          <w:rFonts w:ascii="Courier New" w:eastAsia="Calibri" w:hAnsi="Courier New" w:cs="Courier New"/>
          <w:b/>
          <w:color w:val="000000"/>
          <w:u w:val="single"/>
          <w:lang w:val="fr-CA" w:eastAsia="en-US"/>
        </w:rPr>
      </w:pPr>
      <w:r w:rsidRPr="00043958">
        <w:rPr>
          <w:rFonts w:ascii="Courier New" w:eastAsia="Calibri" w:hAnsi="Courier New" w:cs="Courier New"/>
          <w:b/>
          <w:color w:val="000000"/>
          <w:u w:val="single"/>
          <w:lang w:val="fr-CA" w:eastAsia="en-US"/>
        </w:rPr>
        <w:t>ARTICLE 17</w:t>
      </w:r>
      <w:r w:rsidRPr="00043958">
        <w:rPr>
          <w:rFonts w:ascii="Courier New" w:eastAsia="Calibri" w:hAnsi="Courier New" w:cs="Courier New"/>
          <w:b/>
          <w:color w:val="000000"/>
          <w:u w:val="single"/>
          <w:lang w:val="fr-CA" w:eastAsia="en-US"/>
        </w:rPr>
        <w:tab/>
        <w:t>DROITS DE RESTITUTION</w:t>
      </w:r>
    </w:p>
    <w:p w14:paraId="27335AF9" w14:textId="77777777" w:rsidR="0088708D" w:rsidRPr="00043958" w:rsidRDefault="0088708D" w:rsidP="0088708D">
      <w:pPr>
        <w:widowControl/>
        <w:tabs>
          <w:tab w:val="left" w:pos="1418"/>
          <w:tab w:val="left" w:pos="1701"/>
        </w:tabs>
        <w:spacing w:line="276" w:lineRule="auto"/>
        <w:contextualSpacing/>
        <w:jc w:val="both"/>
        <w:rPr>
          <w:rFonts w:ascii="Courier New" w:eastAsia="Calibri" w:hAnsi="Courier New" w:cs="Courier New"/>
          <w:lang w:val="fr-CA" w:eastAsia="en-US"/>
        </w:rPr>
      </w:pPr>
    </w:p>
    <w:p w14:paraId="7835C165" w14:textId="77777777" w:rsidR="0088708D" w:rsidRPr="00043958" w:rsidRDefault="0088708D" w:rsidP="0088708D">
      <w:pPr>
        <w:widowControl/>
        <w:tabs>
          <w:tab w:val="left" w:pos="1418"/>
          <w:tab w:val="left" w:pos="1701"/>
        </w:tabs>
        <w:contextualSpacing/>
        <w:jc w:val="both"/>
        <w:rPr>
          <w:rFonts w:ascii="Courier New" w:eastAsia="Calibri" w:hAnsi="Courier New" w:cs="Courier New"/>
          <w:lang w:val="fr-CA" w:eastAsia="en-US"/>
        </w:rPr>
      </w:pPr>
      <w:r w:rsidRPr="00043958">
        <w:rPr>
          <w:rFonts w:ascii="Courier New" w:eastAsia="Calibri" w:hAnsi="Courier New" w:cs="Courier New"/>
          <w:lang w:val="fr-CA" w:eastAsia="en-US"/>
        </w:rPr>
        <w:t>Les frais suivants s’appliquent lorsqu’un animal est mis en refuge :</w:t>
      </w:r>
    </w:p>
    <w:p w14:paraId="41492FB6" w14:textId="77777777" w:rsidR="0088708D" w:rsidRPr="00043958" w:rsidRDefault="0088708D" w:rsidP="0088708D">
      <w:pPr>
        <w:widowControl/>
        <w:tabs>
          <w:tab w:val="left" w:pos="1418"/>
          <w:tab w:val="left" w:pos="1701"/>
        </w:tabs>
        <w:contextualSpacing/>
        <w:jc w:val="both"/>
        <w:rPr>
          <w:rFonts w:ascii="Courier New" w:eastAsia="Calibri" w:hAnsi="Courier New" w:cs="Courier New"/>
          <w:lang w:val="fr-CA" w:eastAsia="en-US"/>
        </w:rPr>
      </w:pPr>
    </w:p>
    <w:p w14:paraId="2FB821E0" w14:textId="77777777" w:rsidR="0088708D" w:rsidRPr="00043958" w:rsidRDefault="0088708D" w:rsidP="0088708D">
      <w:pPr>
        <w:widowControl/>
        <w:tabs>
          <w:tab w:val="left" w:pos="1418"/>
          <w:tab w:val="left" w:pos="1701"/>
        </w:tabs>
        <w:jc w:val="both"/>
        <w:rPr>
          <w:rFonts w:ascii="Courier New" w:eastAsia="Calibri" w:hAnsi="Courier New" w:cs="Courier New"/>
          <w:lang w:val="fr-CA" w:eastAsia="en-US"/>
        </w:rPr>
      </w:pPr>
      <w:r w:rsidRPr="00043958">
        <w:rPr>
          <w:rFonts w:ascii="Courier New" w:eastAsia="Calibri" w:hAnsi="Courier New" w:cs="Courier New"/>
          <w:lang w:val="fr-CA" w:eastAsia="en-US"/>
        </w:rPr>
        <w:t>Pour toute chèvre mise en refuge : 5,00 $ par jour ou partie d’un jour, à partir du premier jour de mise en refuge;</w:t>
      </w:r>
    </w:p>
    <w:p w14:paraId="45F85029" w14:textId="77777777" w:rsidR="0088708D" w:rsidRPr="00043958" w:rsidRDefault="0088708D" w:rsidP="0088708D">
      <w:pPr>
        <w:widowControl/>
        <w:tabs>
          <w:tab w:val="left" w:pos="1418"/>
          <w:tab w:val="left" w:pos="1701"/>
        </w:tabs>
        <w:jc w:val="both"/>
        <w:rPr>
          <w:rFonts w:ascii="Courier New" w:eastAsia="Calibri" w:hAnsi="Courier New" w:cs="Courier New"/>
          <w:lang w:val="fr-CA" w:eastAsia="en-US"/>
        </w:rPr>
      </w:pPr>
    </w:p>
    <w:p w14:paraId="6228212A" w14:textId="77777777" w:rsidR="0088708D" w:rsidRPr="00043958" w:rsidRDefault="0088708D" w:rsidP="0088708D">
      <w:pPr>
        <w:widowControl/>
        <w:tabs>
          <w:tab w:val="left" w:pos="1418"/>
          <w:tab w:val="left" w:pos="1701"/>
        </w:tabs>
        <w:jc w:val="both"/>
        <w:rPr>
          <w:rFonts w:ascii="Courier New" w:eastAsia="Calibri" w:hAnsi="Courier New" w:cs="Courier New"/>
          <w:lang w:val="fr-CA" w:eastAsia="en-US"/>
        </w:rPr>
      </w:pPr>
      <w:r w:rsidRPr="00043958">
        <w:rPr>
          <w:rFonts w:ascii="Courier New" w:eastAsia="Calibri" w:hAnsi="Courier New" w:cs="Courier New"/>
          <w:color w:val="000000"/>
          <w:lang w:val="fr-CA" w:eastAsia="en-US"/>
        </w:rPr>
        <w:t xml:space="preserve">En cas de récidive, le gardien de l’animal doit payer les frais présentés au deuxième alinéa, multipliés </w:t>
      </w:r>
      <w:r w:rsidRPr="00043958">
        <w:rPr>
          <w:rFonts w:ascii="Courier New" w:eastAsia="Calibri" w:hAnsi="Courier New" w:cs="Courier New"/>
          <w:lang w:val="fr-CA" w:eastAsia="en-US"/>
        </w:rPr>
        <w:t>par le nombre de fois où l’animal a été capturé par la municipalité.</w:t>
      </w:r>
    </w:p>
    <w:p w14:paraId="388D3428" w14:textId="77777777" w:rsidR="0088708D" w:rsidRPr="00043958" w:rsidRDefault="0088708D" w:rsidP="0088708D">
      <w:pPr>
        <w:widowControl/>
        <w:tabs>
          <w:tab w:val="left" w:pos="1418"/>
          <w:tab w:val="left" w:pos="1701"/>
        </w:tabs>
        <w:spacing w:line="276" w:lineRule="auto"/>
        <w:jc w:val="both"/>
        <w:rPr>
          <w:rFonts w:ascii="Courier New" w:hAnsi="Courier New" w:cs="Courier New"/>
          <w:lang w:val="fr-CA"/>
        </w:rPr>
      </w:pPr>
    </w:p>
    <w:p w14:paraId="1C16AB97" w14:textId="77777777" w:rsidR="0088708D" w:rsidRPr="00043958" w:rsidRDefault="0088708D" w:rsidP="0088708D">
      <w:pPr>
        <w:widowControl/>
        <w:tabs>
          <w:tab w:val="left" w:pos="851"/>
          <w:tab w:val="left" w:pos="1350"/>
          <w:tab w:val="left" w:pos="1418"/>
          <w:tab w:val="left" w:pos="1701"/>
        </w:tabs>
        <w:jc w:val="center"/>
        <w:rPr>
          <w:rFonts w:ascii="Courier New" w:hAnsi="Courier New" w:cs="Courier New"/>
          <w:b/>
          <w:u w:val="single"/>
          <w:lang w:val="fr-CA"/>
        </w:rPr>
      </w:pPr>
      <w:r w:rsidRPr="00043958">
        <w:rPr>
          <w:rFonts w:ascii="Courier New" w:hAnsi="Courier New" w:cs="Courier New"/>
          <w:b/>
          <w:u w:val="single"/>
          <w:lang w:val="fr-CA"/>
        </w:rPr>
        <w:t>CHAPITRE 7</w:t>
      </w:r>
    </w:p>
    <w:p w14:paraId="2CC17727" w14:textId="77777777" w:rsidR="0088708D" w:rsidRPr="00043958" w:rsidRDefault="0088708D" w:rsidP="0088708D">
      <w:pPr>
        <w:widowControl/>
        <w:tabs>
          <w:tab w:val="left" w:pos="1418"/>
          <w:tab w:val="left" w:pos="1701"/>
        </w:tabs>
        <w:contextualSpacing/>
        <w:jc w:val="center"/>
        <w:rPr>
          <w:rFonts w:ascii="Courier New" w:eastAsia="Calibri" w:hAnsi="Courier New" w:cs="Courier New"/>
          <w:b/>
          <w:u w:val="single"/>
          <w:lang w:val="fr-CA" w:eastAsia="en-US"/>
        </w:rPr>
      </w:pPr>
      <w:r w:rsidRPr="00043958">
        <w:rPr>
          <w:rFonts w:ascii="Courier New" w:eastAsia="Calibri" w:hAnsi="Courier New" w:cs="Courier New"/>
          <w:b/>
          <w:u w:val="single"/>
          <w:lang w:val="fr-CA" w:eastAsia="en-US"/>
        </w:rPr>
        <w:t>DISPOSITIONS PÉNALES</w:t>
      </w:r>
    </w:p>
    <w:p w14:paraId="1504EEF5" w14:textId="77777777" w:rsidR="0088708D" w:rsidRPr="00043958" w:rsidRDefault="0088708D" w:rsidP="0088708D">
      <w:pPr>
        <w:widowControl/>
        <w:tabs>
          <w:tab w:val="left" w:pos="851"/>
          <w:tab w:val="left" w:pos="1350"/>
          <w:tab w:val="left" w:pos="1418"/>
          <w:tab w:val="left" w:pos="1701"/>
        </w:tabs>
        <w:spacing w:line="276" w:lineRule="auto"/>
        <w:jc w:val="both"/>
        <w:rPr>
          <w:rFonts w:ascii="Courier New" w:hAnsi="Courier New" w:cs="Courier New"/>
          <w:lang w:val="fr-CA"/>
        </w:rPr>
      </w:pPr>
    </w:p>
    <w:p w14:paraId="794FF408" w14:textId="77777777" w:rsidR="0088708D" w:rsidRPr="00043958" w:rsidRDefault="0088708D" w:rsidP="0088708D">
      <w:pPr>
        <w:widowControl/>
        <w:tabs>
          <w:tab w:val="left" w:pos="1418"/>
          <w:tab w:val="left" w:pos="1701"/>
        </w:tabs>
        <w:contextualSpacing/>
        <w:jc w:val="both"/>
        <w:rPr>
          <w:rFonts w:ascii="Courier New" w:eastAsia="Calibri" w:hAnsi="Courier New" w:cs="Courier New"/>
          <w:b/>
          <w:u w:val="single"/>
          <w:lang w:val="fr-CA" w:eastAsia="en-US"/>
        </w:rPr>
      </w:pPr>
      <w:r w:rsidRPr="00043958">
        <w:rPr>
          <w:rFonts w:ascii="Courier New" w:eastAsia="Calibri" w:hAnsi="Courier New" w:cs="Courier New"/>
          <w:b/>
          <w:u w:val="single"/>
          <w:lang w:val="fr-CA" w:eastAsia="en-US"/>
        </w:rPr>
        <w:t>ARTICLE 18</w:t>
      </w:r>
      <w:r w:rsidRPr="00043958">
        <w:rPr>
          <w:rFonts w:ascii="Courier New" w:eastAsia="Calibri" w:hAnsi="Courier New" w:cs="Courier New"/>
          <w:b/>
          <w:u w:val="single"/>
          <w:lang w:val="fr-CA" w:eastAsia="en-US"/>
        </w:rPr>
        <w:tab/>
        <w:t>INFRACTION</w:t>
      </w:r>
    </w:p>
    <w:p w14:paraId="0B51DE9B" w14:textId="77777777" w:rsidR="0088708D" w:rsidRPr="00043958" w:rsidRDefault="0088708D" w:rsidP="0088708D">
      <w:pPr>
        <w:widowControl/>
        <w:tabs>
          <w:tab w:val="left" w:pos="1418"/>
          <w:tab w:val="left" w:pos="1701"/>
        </w:tabs>
        <w:spacing w:line="276" w:lineRule="auto"/>
        <w:contextualSpacing/>
        <w:jc w:val="both"/>
        <w:rPr>
          <w:rFonts w:ascii="Courier New" w:eastAsia="Calibri" w:hAnsi="Courier New" w:cs="Courier New"/>
          <w:lang w:val="fr-CA" w:eastAsia="en-US"/>
        </w:rPr>
      </w:pPr>
    </w:p>
    <w:p w14:paraId="5ED591FC" w14:textId="77777777" w:rsidR="0088708D" w:rsidRPr="00043958" w:rsidRDefault="0088708D" w:rsidP="0088708D">
      <w:pPr>
        <w:widowControl/>
        <w:tabs>
          <w:tab w:val="left" w:pos="1418"/>
          <w:tab w:val="left" w:pos="1701"/>
        </w:tabs>
        <w:jc w:val="both"/>
        <w:rPr>
          <w:rFonts w:ascii="Courier New" w:hAnsi="Courier New" w:cs="Courier New"/>
          <w:lang w:val="fr-CA"/>
        </w:rPr>
      </w:pPr>
      <w:r w:rsidRPr="00043958">
        <w:rPr>
          <w:rFonts w:ascii="Courier New" w:hAnsi="Courier New" w:cs="Courier New"/>
          <w:lang w:val="fr-CA"/>
        </w:rPr>
        <w:t xml:space="preserve">Quiconque contrevient à l’une des dispositions de ce règlement commet une infraction et est passible d’une amende minimale de 300 $ pour une première infraction, si le contrevenant est une personne physique, et d’une amende minimale de 500 $ pour une première infraction, si le contrevenant est une </w:t>
      </w:r>
      <w:r w:rsidRPr="00043958">
        <w:rPr>
          <w:rFonts w:ascii="Courier New" w:hAnsi="Courier New" w:cs="Courier New"/>
          <w:lang w:val="fr-CA"/>
        </w:rPr>
        <w:lastRenderedPageBreak/>
        <w:t>personne morale. En cas de récidive, les amendes minimales sont doublées.</w:t>
      </w:r>
    </w:p>
    <w:p w14:paraId="424E5ACC" w14:textId="77777777" w:rsidR="0088708D" w:rsidRPr="00043958" w:rsidRDefault="0088708D" w:rsidP="0088708D">
      <w:pPr>
        <w:widowControl/>
        <w:tabs>
          <w:tab w:val="left" w:pos="1418"/>
          <w:tab w:val="left" w:pos="1701"/>
        </w:tabs>
        <w:jc w:val="both"/>
        <w:rPr>
          <w:rFonts w:ascii="Courier New" w:hAnsi="Courier New" w:cs="Courier New"/>
          <w:lang w:val="fr-CA"/>
        </w:rPr>
      </w:pPr>
    </w:p>
    <w:p w14:paraId="52FE0D50" w14:textId="77777777" w:rsidR="0088708D" w:rsidRPr="00043958" w:rsidRDefault="0088708D" w:rsidP="0088708D">
      <w:pPr>
        <w:widowControl/>
        <w:tabs>
          <w:tab w:val="left" w:pos="1418"/>
          <w:tab w:val="left" w:pos="1701"/>
        </w:tabs>
        <w:jc w:val="both"/>
        <w:rPr>
          <w:rFonts w:ascii="Courier New" w:hAnsi="Courier New" w:cs="Courier New"/>
          <w:lang w:val="fr-CA"/>
        </w:rPr>
      </w:pPr>
      <w:r w:rsidRPr="00043958">
        <w:rPr>
          <w:rFonts w:ascii="Courier New" w:hAnsi="Courier New" w:cs="Courier New"/>
          <w:lang w:val="fr-CA"/>
        </w:rPr>
        <w:t>Dans tous les cas, les frais de la poursuite sont en sus.</w:t>
      </w:r>
    </w:p>
    <w:p w14:paraId="7751A1A8" w14:textId="77777777" w:rsidR="0088708D" w:rsidRPr="00043958" w:rsidRDefault="0088708D" w:rsidP="0088708D">
      <w:pPr>
        <w:widowControl/>
        <w:adjustRightInd/>
        <w:rPr>
          <w:rFonts w:ascii="Courier New" w:hAnsi="Courier New" w:cs="Courier New"/>
          <w:b/>
          <w:u w:val="single"/>
          <w:lang w:val="fr-CA"/>
        </w:rPr>
      </w:pPr>
    </w:p>
    <w:p w14:paraId="11B3A3F1" w14:textId="77777777" w:rsidR="0088708D" w:rsidRPr="00043958" w:rsidRDefault="0088708D" w:rsidP="0088708D">
      <w:pPr>
        <w:widowControl/>
        <w:tabs>
          <w:tab w:val="left" w:pos="851"/>
          <w:tab w:val="left" w:pos="1350"/>
          <w:tab w:val="left" w:pos="1418"/>
          <w:tab w:val="left" w:pos="1701"/>
        </w:tabs>
        <w:jc w:val="center"/>
        <w:rPr>
          <w:rFonts w:ascii="Courier New" w:hAnsi="Courier New" w:cs="Courier New"/>
          <w:b/>
          <w:u w:val="single"/>
          <w:lang w:val="fr-CA"/>
        </w:rPr>
      </w:pPr>
      <w:r w:rsidRPr="00043958">
        <w:rPr>
          <w:rFonts w:ascii="Courier New" w:hAnsi="Courier New" w:cs="Courier New"/>
          <w:b/>
          <w:u w:val="single"/>
          <w:lang w:val="fr-CA"/>
        </w:rPr>
        <w:t>CHAPITRE 8</w:t>
      </w:r>
    </w:p>
    <w:p w14:paraId="33A51C68" w14:textId="77777777" w:rsidR="0088708D" w:rsidRPr="00043958" w:rsidRDefault="0088708D" w:rsidP="0088708D">
      <w:pPr>
        <w:widowControl/>
        <w:tabs>
          <w:tab w:val="left" w:pos="851"/>
          <w:tab w:val="left" w:pos="1350"/>
          <w:tab w:val="left" w:pos="1418"/>
          <w:tab w:val="left" w:pos="1701"/>
        </w:tabs>
        <w:jc w:val="center"/>
        <w:rPr>
          <w:rFonts w:ascii="Courier New" w:hAnsi="Courier New" w:cs="Courier New"/>
          <w:b/>
          <w:u w:val="single"/>
          <w:lang w:val="fr-CA"/>
        </w:rPr>
      </w:pPr>
      <w:r w:rsidRPr="00043958">
        <w:rPr>
          <w:rFonts w:ascii="Courier New" w:hAnsi="Courier New" w:cs="Courier New"/>
          <w:b/>
          <w:u w:val="single"/>
          <w:lang w:val="fr-CA"/>
        </w:rPr>
        <w:t>ENTRÉE EN VIGUEUR</w:t>
      </w:r>
    </w:p>
    <w:p w14:paraId="603FA309" w14:textId="77777777" w:rsidR="0088708D" w:rsidRPr="00043958" w:rsidRDefault="0088708D" w:rsidP="0088708D">
      <w:pPr>
        <w:widowControl/>
        <w:tabs>
          <w:tab w:val="left" w:pos="851"/>
          <w:tab w:val="left" w:pos="1350"/>
          <w:tab w:val="left" w:pos="1418"/>
          <w:tab w:val="left" w:pos="1701"/>
        </w:tabs>
        <w:spacing w:line="276" w:lineRule="auto"/>
        <w:jc w:val="both"/>
        <w:rPr>
          <w:rFonts w:ascii="Courier New" w:hAnsi="Courier New" w:cs="Courier New"/>
          <w:lang w:val="fr-CA"/>
        </w:rPr>
      </w:pPr>
    </w:p>
    <w:p w14:paraId="045E87A2" w14:textId="77777777" w:rsidR="0088708D" w:rsidRPr="00043958" w:rsidRDefault="0088708D" w:rsidP="0088708D">
      <w:pPr>
        <w:widowControl/>
        <w:tabs>
          <w:tab w:val="left" w:pos="851"/>
          <w:tab w:val="left" w:pos="1350"/>
          <w:tab w:val="left" w:pos="1418"/>
          <w:tab w:val="left" w:pos="1701"/>
        </w:tabs>
        <w:jc w:val="both"/>
        <w:rPr>
          <w:rFonts w:ascii="Courier New" w:hAnsi="Courier New" w:cs="Courier New"/>
          <w:b/>
          <w:bCs/>
          <w:u w:val="single"/>
          <w:lang w:val="fr-CA"/>
        </w:rPr>
      </w:pPr>
      <w:r w:rsidRPr="00043958">
        <w:rPr>
          <w:rFonts w:ascii="Courier New" w:hAnsi="Courier New" w:cs="Courier New"/>
          <w:b/>
          <w:bCs/>
          <w:u w:val="single"/>
          <w:lang w:val="fr-CA"/>
        </w:rPr>
        <w:t>ARTICLE 19</w:t>
      </w:r>
      <w:r w:rsidRPr="00043958">
        <w:rPr>
          <w:rFonts w:ascii="Courier New" w:hAnsi="Courier New" w:cs="Courier New"/>
          <w:b/>
          <w:bCs/>
          <w:u w:val="single"/>
          <w:lang w:val="fr-CA"/>
        </w:rPr>
        <w:tab/>
        <w:t>ENTRÉE EN VIGUEUR</w:t>
      </w:r>
    </w:p>
    <w:p w14:paraId="398612E4" w14:textId="77777777" w:rsidR="0088708D" w:rsidRPr="00043958" w:rsidRDefault="0088708D" w:rsidP="0088708D">
      <w:pPr>
        <w:widowControl/>
        <w:spacing w:line="276" w:lineRule="auto"/>
        <w:contextualSpacing/>
        <w:rPr>
          <w:rFonts w:ascii="Courier New" w:hAnsi="Courier New" w:cs="Courier New"/>
          <w:lang w:val="fr-CA"/>
        </w:rPr>
      </w:pPr>
    </w:p>
    <w:p w14:paraId="678F81C7" w14:textId="77777777" w:rsidR="0088708D" w:rsidRPr="00043958" w:rsidRDefault="0088708D" w:rsidP="0088708D">
      <w:pPr>
        <w:widowControl/>
        <w:jc w:val="both"/>
        <w:rPr>
          <w:rFonts w:ascii="Courier New" w:hAnsi="Courier New" w:cs="Courier New"/>
          <w:lang w:val="fr-CA"/>
        </w:rPr>
      </w:pPr>
      <w:r w:rsidRPr="00043958">
        <w:rPr>
          <w:rFonts w:ascii="Courier New" w:hAnsi="Courier New" w:cs="Courier New"/>
          <w:lang w:val="fr-CA"/>
        </w:rPr>
        <w:t>Le présent règlement entre en vigueur conformément à la loi.</w:t>
      </w:r>
    </w:p>
    <w:p w14:paraId="07729E0A" w14:textId="77777777" w:rsidR="0088708D" w:rsidRPr="00043958" w:rsidRDefault="0088708D" w:rsidP="0088708D">
      <w:pPr>
        <w:tabs>
          <w:tab w:val="left" w:pos="-1440"/>
          <w:tab w:val="left" w:pos="-720"/>
          <w:tab w:val="left" w:pos="-18"/>
          <w:tab w:val="left" w:pos="851"/>
          <w:tab w:val="left" w:pos="1927"/>
          <w:tab w:val="left" w:pos="5040"/>
          <w:tab w:val="left" w:pos="5760"/>
          <w:tab w:val="left" w:pos="7200"/>
          <w:tab w:val="right" w:pos="8674"/>
          <w:tab w:val="left" w:pos="10080"/>
          <w:tab w:val="left" w:pos="10800"/>
          <w:tab w:val="left" w:pos="11520"/>
          <w:tab w:val="left" w:pos="12240"/>
          <w:tab w:val="left" w:pos="12960"/>
          <w:tab w:val="left" w:pos="15120"/>
          <w:tab w:val="left" w:pos="15840"/>
          <w:tab w:val="left" w:pos="16560"/>
          <w:tab w:val="left" w:pos="17280"/>
          <w:tab w:val="left" w:pos="18000"/>
          <w:tab w:val="left" w:pos="18720"/>
        </w:tabs>
        <w:ind w:left="1417" w:hanging="1417"/>
        <w:jc w:val="both"/>
        <w:rPr>
          <w:rFonts w:ascii="Courier New" w:hAnsi="Courier New" w:cs="Courier New"/>
          <w:lang w:val="fr-CA"/>
        </w:rPr>
      </w:pPr>
    </w:p>
    <w:p w14:paraId="5325AAF1" w14:textId="77777777" w:rsidR="0088708D" w:rsidRPr="00043958" w:rsidRDefault="0088708D" w:rsidP="0088708D">
      <w:pPr>
        <w:tabs>
          <w:tab w:val="left" w:pos="-1440"/>
          <w:tab w:val="left" w:pos="-720"/>
          <w:tab w:val="left" w:pos="0"/>
          <w:tab w:val="left" w:pos="720"/>
          <w:tab w:val="left" w:pos="1025"/>
          <w:tab w:val="left" w:pos="3917"/>
          <w:tab w:val="left" w:pos="4823"/>
          <w:tab w:val="righ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jc w:val="both"/>
        <w:rPr>
          <w:rFonts w:ascii="Courier New" w:hAnsi="Courier New" w:cs="Courier New"/>
          <w:b/>
          <w:lang w:val="fr-CA"/>
        </w:rPr>
      </w:pPr>
      <w:r w:rsidRPr="00043958">
        <w:rPr>
          <w:rFonts w:ascii="Courier New" w:hAnsi="Courier New" w:cs="Courier New"/>
          <w:b/>
          <w:lang w:val="fr-CA"/>
        </w:rPr>
        <w:tab/>
      </w:r>
      <w:r w:rsidRPr="00043958">
        <w:rPr>
          <w:rFonts w:ascii="Courier New" w:hAnsi="Courier New" w:cs="Courier New"/>
          <w:b/>
          <w:lang w:val="fr-CA"/>
        </w:rPr>
        <w:tab/>
        <w:t>AVIS DE MOTION:</w:t>
      </w:r>
      <w:r w:rsidRPr="00043958">
        <w:rPr>
          <w:rFonts w:ascii="Courier New" w:hAnsi="Courier New" w:cs="Courier New"/>
          <w:b/>
          <w:lang w:val="fr-CA"/>
        </w:rPr>
        <w:tab/>
      </w:r>
      <w:r w:rsidRPr="00043958">
        <w:rPr>
          <w:rFonts w:ascii="Courier New" w:hAnsi="Courier New" w:cs="Courier New"/>
          <w:b/>
          <w:lang w:val="fr-CA"/>
        </w:rPr>
        <w:tab/>
        <w:t>3 août 2020</w:t>
      </w:r>
    </w:p>
    <w:p w14:paraId="671BBA10" w14:textId="4827D9BF" w:rsidR="0088708D" w:rsidRPr="00043958" w:rsidRDefault="0088708D" w:rsidP="0088708D">
      <w:pPr>
        <w:tabs>
          <w:tab w:val="left" w:pos="-1440"/>
          <w:tab w:val="left" w:pos="-720"/>
          <w:tab w:val="left" w:pos="0"/>
          <w:tab w:val="left" w:pos="720"/>
          <w:tab w:val="left" w:pos="1025"/>
          <w:tab w:val="left" w:pos="3917"/>
          <w:tab w:val="left" w:pos="4823"/>
          <w:tab w:val="righ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jc w:val="both"/>
        <w:rPr>
          <w:rFonts w:ascii="Courier New" w:hAnsi="Courier New" w:cs="Courier New"/>
          <w:b/>
          <w:lang w:val="fr-CA"/>
        </w:rPr>
      </w:pPr>
      <w:r w:rsidRPr="00043958">
        <w:rPr>
          <w:rFonts w:ascii="Courier New" w:hAnsi="Courier New" w:cs="Courier New"/>
          <w:b/>
          <w:lang w:val="fr-CA"/>
        </w:rPr>
        <w:tab/>
      </w:r>
      <w:r w:rsidRPr="00043958">
        <w:rPr>
          <w:rFonts w:ascii="Courier New" w:hAnsi="Courier New" w:cs="Courier New"/>
          <w:b/>
          <w:lang w:val="fr-CA"/>
        </w:rPr>
        <w:tab/>
        <w:t>PROJET DE RÈGLEMENT :</w:t>
      </w:r>
      <w:r w:rsidRPr="00043958">
        <w:rPr>
          <w:rFonts w:ascii="Courier New" w:hAnsi="Courier New" w:cs="Courier New"/>
          <w:b/>
          <w:lang w:val="fr-CA"/>
        </w:rPr>
        <w:tab/>
        <w:t>3 août 2020</w:t>
      </w:r>
    </w:p>
    <w:p w14:paraId="2DBDE1D6" w14:textId="3BD95665" w:rsidR="0088708D" w:rsidRPr="00043958" w:rsidRDefault="0088708D" w:rsidP="0088708D">
      <w:pPr>
        <w:tabs>
          <w:tab w:val="left" w:pos="-1440"/>
          <w:tab w:val="left" w:pos="-720"/>
          <w:tab w:val="left" w:pos="0"/>
          <w:tab w:val="left" w:pos="720"/>
          <w:tab w:val="left" w:pos="1025"/>
          <w:tab w:val="left" w:pos="3917"/>
          <w:tab w:val="left" w:pos="4823"/>
          <w:tab w:val="righ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jc w:val="both"/>
        <w:rPr>
          <w:rFonts w:ascii="Courier New" w:hAnsi="Courier New" w:cs="Courier New"/>
          <w:b/>
          <w:lang w:val="fr-CA"/>
        </w:rPr>
      </w:pPr>
      <w:r w:rsidRPr="00043958">
        <w:rPr>
          <w:rFonts w:ascii="Courier New" w:hAnsi="Courier New" w:cs="Courier New"/>
          <w:b/>
          <w:lang w:val="fr-CA"/>
        </w:rPr>
        <w:tab/>
      </w:r>
      <w:r w:rsidRPr="00043958">
        <w:rPr>
          <w:rFonts w:ascii="Courier New" w:hAnsi="Courier New" w:cs="Courier New"/>
          <w:b/>
          <w:lang w:val="fr-CA"/>
        </w:rPr>
        <w:tab/>
        <w:t>ADOPTÉ A LA SÉANCE DU:</w:t>
      </w:r>
      <w:r w:rsidRPr="00043958">
        <w:rPr>
          <w:rFonts w:ascii="Courier New" w:hAnsi="Courier New" w:cs="Courier New"/>
          <w:b/>
          <w:lang w:val="fr-CA"/>
        </w:rPr>
        <w:tab/>
        <w:t>8 septembre 2020</w:t>
      </w:r>
    </w:p>
    <w:p w14:paraId="688DA967" w14:textId="77777777" w:rsidR="0088708D" w:rsidRPr="00043958" w:rsidRDefault="0088708D" w:rsidP="0088708D">
      <w:pPr>
        <w:tabs>
          <w:tab w:val="left" w:pos="-1440"/>
          <w:tab w:val="left" w:pos="-720"/>
          <w:tab w:val="left" w:pos="0"/>
          <w:tab w:val="left" w:pos="720"/>
          <w:tab w:val="left" w:pos="1025"/>
          <w:tab w:val="left" w:pos="3917"/>
          <w:tab w:val="left" w:pos="4823"/>
          <w:tab w:val="righ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jc w:val="both"/>
        <w:rPr>
          <w:rFonts w:ascii="Courier New" w:hAnsi="Courier New" w:cs="Courier New"/>
          <w:lang w:val="fr-CA"/>
        </w:rPr>
      </w:pPr>
      <w:r w:rsidRPr="00043958">
        <w:rPr>
          <w:rFonts w:ascii="Courier New" w:hAnsi="Courier New" w:cs="Courier New"/>
          <w:b/>
          <w:lang w:val="fr-CA"/>
        </w:rPr>
        <w:tab/>
      </w:r>
      <w:r w:rsidRPr="00043958">
        <w:rPr>
          <w:rFonts w:ascii="Courier New" w:hAnsi="Courier New" w:cs="Courier New"/>
          <w:b/>
          <w:lang w:val="fr-CA"/>
        </w:rPr>
        <w:tab/>
        <w:t>PUBLICATION:</w:t>
      </w:r>
      <w:r w:rsidRPr="00043958">
        <w:rPr>
          <w:rFonts w:ascii="Courier New" w:hAnsi="Courier New" w:cs="Courier New"/>
          <w:b/>
          <w:lang w:val="fr-CA"/>
        </w:rPr>
        <w:tab/>
      </w:r>
      <w:r w:rsidRPr="00043958">
        <w:rPr>
          <w:rFonts w:ascii="Courier New" w:hAnsi="Courier New" w:cs="Courier New"/>
          <w:b/>
          <w:lang w:val="fr-CA"/>
        </w:rPr>
        <w:tab/>
        <w:t>9 septembre 2020</w:t>
      </w:r>
    </w:p>
    <w:p w14:paraId="1DA8CC61" w14:textId="77777777" w:rsidR="0088708D" w:rsidRPr="00043958" w:rsidRDefault="0088708D" w:rsidP="0088708D">
      <w:pPr>
        <w:tabs>
          <w:tab w:val="left" w:pos="-1440"/>
          <w:tab w:val="left" w:pos="-720"/>
          <w:tab w:val="left" w:pos="0"/>
          <w:tab w:val="left" w:pos="720"/>
          <w:tab w:val="left" w:pos="1025"/>
          <w:tab w:val="left" w:pos="3917"/>
          <w:tab w:val="left" w:pos="4823"/>
          <w:tab w:val="righ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ourier New" w:hAnsi="Courier New" w:cs="Courier New"/>
          <w:lang w:val="fr-CA"/>
        </w:rPr>
      </w:pPr>
    </w:p>
    <w:p w14:paraId="2CA7B091" w14:textId="77777777" w:rsidR="00043958" w:rsidRDefault="00043958" w:rsidP="0088708D">
      <w:pPr>
        <w:tabs>
          <w:tab w:val="left" w:pos="-1440"/>
          <w:tab w:val="left" w:pos="-720"/>
          <w:tab w:val="left" w:pos="0"/>
          <w:tab w:val="left" w:pos="720"/>
          <w:tab w:val="left" w:pos="1025"/>
          <w:tab w:val="left" w:pos="3917"/>
          <w:tab w:val="left" w:pos="4427"/>
          <w:tab w:val="left" w:pos="4823"/>
          <w:tab w:val="righ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427" w:hanging="4427"/>
        <w:jc w:val="both"/>
        <w:rPr>
          <w:rFonts w:ascii="Courier New" w:hAnsi="Courier New" w:cs="Courier New"/>
          <w:lang w:val="fr-CA"/>
        </w:rPr>
      </w:pPr>
    </w:p>
    <w:p w14:paraId="4305875C" w14:textId="77777777" w:rsidR="00043958" w:rsidRDefault="00043958" w:rsidP="0088708D">
      <w:pPr>
        <w:tabs>
          <w:tab w:val="left" w:pos="-1440"/>
          <w:tab w:val="left" w:pos="-720"/>
          <w:tab w:val="left" w:pos="0"/>
          <w:tab w:val="left" w:pos="720"/>
          <w:tab w:val="left" w:pos="1025"/>
          <w:tab w:val="left" w:pos="3917"/>
          <w:tab w:val="left" w:pos="4427"/>
          <w:tab w:val="left" w:pos="4823"/>
          <w:tab w:val="righ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427" w:hanging="4427"/>
        <w:jc w:val="both"/>
        <w:rPr>
          <w:rFonts w:ascii="Courier New" w:hAnsi="Courier New" w:cs="Courier New"/>
          <w:lang w:val="fr-CA"/>
        </w:rPr>
      </w:pPr>
    </w:p>
    <w:p w14:paraId="571199D4" w14:textId="77777777" w:rsidR="00043958" w:rsidRDefault="00043958" w:rsidP="0088708D">
      <w:pPr>
        <w:tabs>
          <w:tab w:val="left" w:pos="-1440"/>
          <w:tab w:val="left" w:pos="-720"/>
          <w:tab w:val="left" w:pos="0"/>
          <w:tab w:val="left" w:pos="720"/>
          <w:tab w:val="left" w:pos="1025"/>
          <w:tab w:val="left" w:pos="3917"/>
          <w:tab w:val="left" w:pos="4427"/>
          <w:tab w:val="left" w:pos="4823"/>
          <w:tab w:val="righ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427" w:hanging="4427"/>
        <w:jc w:val="both"/>
        <w:rPr>
          <w:rFonts w:ascii="Courier New" w:hAnsi="Courier New" w:cs="Courier New"/>
          <w:lang w:val="fr-CA"/>
        </w:rPr>
      </w:pPr>
    </w:p>
    <w:p w14:paraId="1B0A90D4" w14:textId="77777777" w:rsidR="00043958" w:rsidRDefault="00043958" w:rsidP="0088708D">
      <w:pPr>
        <w:tabs>
          <w:tab w:val="left" w:pos="-1440"/>
          <w:tab w:val="left" w:pos="-720"/>
          <w:tab w:val="left" w:pos="0"/>
          <w:tab w:val="left" w:pos="720"/>
          <w:tab w:val="left" w:pos="1025"/>
          <w:tab w:val="left" w:pos="3917"/>
          <w:tab w:val="left" w:pos="4427"/>
          <w:tab w:val="left" w:pos="4823"/>
          <w:tab w:val="righ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427" w:hanging="4427"/>
        <w:jc w:val="both"/>
        <w:rPr>
          <w:rFonts w:ascii="Courier New" w:hAnsi="Courier New" w:cs="Courier New"/>
          <w:lang w:val="fr-CA"/>
        </w:rPr>
      </w:pPr>
    </w:p>
    <w:p w14:paraId="0E615C8A" w14:textId="77777777" w:rsidR="00043958" w:rsidRDefault="00043958" w:rsidP="0088708D">
      <w:pPr>
        <w:tabs>
          <w:tab w:val="left" w:pos="-1440"/>
          <w:tab w:val="left" w:pos="-720"/>
          <w:tab w:val="left" w:pos="0"/>
          <w:tab w:val="left" w:pos="720"/>
          <w:tab w:val="left" w:pos="1025"/>
          <w:tab w:val="left" w:pos="3917"/>
          <w:tab w:val="left" w:pos="4427"/>
          <w:tab w:val="left" w:pos="4823"/>
          <w:tab w:val="righ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427" w:hanging="4427"/>
        <w:jc w:val="both"/>
        <w:rPr>
          <w:rFonts w:ascii="Courier New" w:hAnsi="Courier New" w:cs="Courier New"/>
          <w:lang w:val="fr-CA"/>
        </w:rPr>
      </w:pPr>
    </w:p>
    <w:p w14:paraId="6FB577A8" w14:textId="79C85EB2" w:rsidR="0088708D" w:rsidRPr="00043958" w:rsidRDefault="0088708D" w:rsidP="0088708D">
      <w:pPr>
        <w:tabs>
          <w:tab w:val="left" w:pos="-1440"/>
          <w:tab w:val="left" w:pos="-720"/>
          <w:tab w:val="left" w:pos="0"/>
          <w:tab w:val="left" w:pos="720"/>
          <w:tab w:val="left" w:pos="1025"/>
          <w:tab w:val="left" w:pos="3917"/>
          <w:tab w:val="left" w:pos="4427"/>
          <w:tab w:val="left" w:pos="4823"/>
          <w:tab w:val="righ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427" w:hanging="4427"/>
        <w:jc w:val="both"/>
        <w:rPr>
          <w:rFonts w:ascii="Courier New" w:hAnsi="Courier New" w:cs="Courier New"/>
          <w:lang w:val="fr-CA"/>
        </w:rPr>
      </w:pPr>
      <w:r w:rsidRPr="00043958">
        <w:rPr>
          <w:rFonts w:ascii="Courier New" w:hAnsi="Courier New" w:cs="Courier New"/>
          <w:lang w:val="fr-CA"/>
        </w:rPr>
        <w:t>______</w:t>
      </w:r>
      <w:r w:rsidR="00E32A5D">
        <w:rPr>
          <w:rFonts w:ascii="Courier New" w:hAnsi="Courier New" w:cs="Courier New"/>
          <w:lang w:val="fr-CA"/>
        </w:rPr>
        <w:t>(signé)</w:t>
      </w:r>
      <w:r w:rsidRPr="00043958">
        <w:rPr>
          <w:rFonts w:ascii="Courier New" w:hAnsi="Courier New" w:cs="Courier New"/>
          <w:lang w:val="fr-CA"/>
        </w:rPr>
        <w:t>_________</w:t>
      </w:r>
      <w:r w:rsidRPr="00043958">
        <w:rPr>
          <w:rFonts w:ascii="Courier New" w:hAnsi="Courier New" w:cs="Courier New"/>
          <w:lang w:val="fr-CA"/>
        </w:rPr>
        <w:tab/>
        <w:t>_____</w:t>
      </w:r>
      <w:r w:rsidR="00E32A5D">
        <w:rPr>
          <w:rFonts w:ascii="Courier New" w:hAnsi="Courier New" w:cs="Courier New"/>
          <w:lang w:val="fr-CA"/>
        </w:rPr>
        <w:t>(signé)</w:t>
      </w:r>
      <w:r w:rsidRPr="00043958">
        <w:rPr>
          <w:rFonts w:ascii="Courier New" w:hAnsi="Courier New" w:cs="Courier New"/>
          <w:lang w:val="fr-CA"/>
        </w:rPr>
        <w:t>___________</w:t>
      </w:r>
    </w:p>
    <w:p w14:paraId="1FBC60BE" w14:textId="77777777" w:rsidR="0088708D" w:rsidRPr="00043958" w:rsidRDefault="0088708D" w:rsidP="0088708D">
      <w:pPr>
        <w:tabs>
          <w:tab w:val="left" w:pos="-1440"/>
          <w:tab w:val="left" w:pos="-720"/>
          <w:tab w:val="left" w:pos="0"/>
          <w:tab w:val="left" w:pos="720"/>
          <w:tab w:val="left" w:pos="1025"/>
          <w:tab w:val="left" w:pos="3917"/>
          <w:tab w:val="left" w:pos="3969"/>
          <w:tab w:val="righ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84" w:hanging="4384"/>
        <w:jc w:val="both"/>
        <w:rPr>
          <w:rFonts w:ascii="Courier New" w:hAnsi="Courier New" w:cs="Courier New"/>
          <w:lang w:val="fr-CA"/>
        </w:rPr>
      </w:pPr>
      <w:r w:rsidRPr="00043958">
        <w:rPr>
          <w:rFonts w:ascii="Courier New" w:hAnsi="Courier New" w:cs="Courier New"/>
          <w:lang w:val="fr-CA"/>
        </w:rPr>
        <w:t>Christian Pilon</w:t>
      </w:r>
      <w:r w:rsidRPr="00043958">
        <w:rPr>
          <w:rFonts w:ascii="Courier New" w:hAnsi="Courier New" w:cs="Courier New"/>
          <w:lang w:val="fr-CA"/>
        </w:rPr>
        <w:tab/>
      </w:r>
      <w:r w:rsidRPr="00043958">
        <w:rPr>
          <w:rFonts w:ascii="Courier New" w:hAnsi="Courier New" w:cs="Courier New"/>
          <w:lang w:val="fr-CA"/>
        </w:rPr>
        <w:tab/>
        <w:t>Benoit Hébert</w:t>
      </w:r>
    </w:p>
    <w:p w14:paraId="18D8247B" w14:textId="08764470" w:rsidR="0088708D" w:rsidRPr="004F0096" w:rsidRDefault="0088708D" w:rsidP="0088708D">
      <w:pPr>
        <w:tabs>
          <w:tab w:val="left" w:pos="-1440"/>
          <w:tab w:val="left" w:pos="-720"/>
          <w:tab w:val="left" w:pos="0"/>
          <w:tab w:val="left" w:pos="720"/>
          <w:tab w:val="left" w:pos="1025"/>
          <w:tab w:val="left" w:pos="3917"/>
          <w:tab w:val="left" w:pos="3969"/>
          <w:tab w:val="righ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69" w:hanging="3969"/>
        <w:jc w:val="both"/>
        <w:rPr>
          <w:rFonts w:ascii="Courier New" w:hAnsi="Courier New" w:cs="Courier New"/>
          <w:lang w:val="fr-CA"/>
        </w:rPr>
      </w:pPr>
      <w:r w:rsidRPr="004F0096">
        <w:rPr>
          <w:rFonts w:ascii="Courier New" w:hAnsi="Courier New" w:cs="Courier New"/>
          <w:lang w:val="fr-CA"/>
        </w:rPr>
        <w:t>Maire</w:t>
      </w:r>
      <w:r w:rsidRPr="004F0096">
        <w:rPr>
          <w:rFonts w:ascii="Courier New" w:hAnsi="Courier New" w:cs="Courier New"/>
          <w:lang w:val="fr-CA"/>
        </w:rPr>
        <w:tab/>
      </w:r>
      <w:r w:rsidRPr="004F0096">
        <w:rPr>
          <w:rFonts w:ascii="Courier New" w:hAnsi="Courier New" w:cs="Courier New"/>
          <w:lang w:val="fr-CA"/>
        </w:rPr>
        <w:tab/>
      </w:r>
      <w:r w:rsidRPr="004F0096">
        <w:rPr>
          <w:rFonts w:ascii="Courier New" w:hAnsi="Courier New" w:cs="Courier New"/>
          <w:lang w:val="fr-CA"/>
        </w:rPr>
        <w:tab/>
        <w:t xml:space="preserve">Directeur </w:t>
      </w:r>
      <w:r w:rsidR="004F0096" w:rsidRPr="004F0096">
        <w:rPr>
          <w:rFonts w:ascii="Courier New" w:hAnsi="Courier New" w:cs="Courier New"/>
          <w:lang w:val="fr-CA"/>
        </w:rPr>
        <w:t>g</w:t>
      </w:r>
      <w:r w:rsidR="004F0096">
        <w:rPr>
          <w:rFonts w:ascii="Courier New" w:hAnsi="Courier New" w:cs="Courier New"/>
          <w:lang w:val="fr-CA"/>
        </w:rPr>
        <w:t>é</w:t>
      </w:r>
      <w:r w:rsidR="004F0096" w:rsidRPr="004F0096">
        <w:rPr>
          <w:rFonts w:ascii="Courier New" w:hAnsi="Courier New" w:cs="Courier New"/>
          <w:lang w:val="fr-CA"/>
        </w:rPr>
        <w:t>n</w:t>
      </w:r>
      <w:r w:rsidR="004F0096">
        <w:rPr>
          <w:rFonts w:ascii="Courier New" w:hAnsi="Courier New" w:cs="Courier New"/>
          <w:lang w:val="fr-CA"/>
        </w:rPr>
        <w:t>é</w:t>
      </w:r>
      <w:r w:rsidR="004F0096" w:rsidRPr="004F0096">
        <w:rPr>
          <w:rFonts w:ascii="Courier New" w:hAnsi="Courier New" w:cs="Courier New"/>
          <w:lang w:val="fr-CA"/>
        </w:rPr>
        <w:t>ral/</w:t>
      </w:r>
    </w:p>
    <w:p w14:paraId="36FC32CA" w14:textId="77777777" w:rsidR="0088708D" w:rsidRPr="004F0096" w:rsidRDefault="0088708D" w:rsidP="0088708D">
      <w:pPr>
        <w:tabs>
          <w:tab w:val="left" w:pos="-1440"/>
          <w:tab w:val="left" w:pos="-720"/>
          <w:tab w:val="left" w:pos="0"/>
          <w:tab w:val="left" w:pos="720"/>
          <w:tab w:val="left" w:pos="1025"/>
          <w:tab w:val="left" w:pos="3917"/>
          <w:tab w:val="left" w:pos="3969"/>
          <w:tab w:val="right" w:leader="do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69" w:hanging="3969"/>
        <w:jc w:val="both"/>
        <w:rPr>
          <w:rFonts w:ascii="Courier New" w:hAnsi="Courier New" w:cs="Courier New"/>
          <w:lang w:val="fr-CA"/>
        </w:rPr>
      </w:pPr>
      <w:r w:rsidRPr="004F0096">
        <w:rPr>
          <w:rFonts w:ascii="Courier New" w:hAnsi="Courier New" w:cs="Courier New"/>
          <w:lang w:val="fr-CA"/>
        </w:rPr>
        <w:tab/>
      </w:r>
      <w:r w:rsidRPr="004F0096">
        <w:rPr>
          <w:rFonts w:ascii="Courier New" w:hAnsi="Courier New" w:cs="Courier New"/>
          <w:lang w:val="fr-CA"/>
        </w:rPr>
        <w:tab/>
      </w:r>
      <w:r w:rsidRPr="004F0096">
        <w:rPr>
          <w:rFonts w:ascii="Courier New" w:hAnsi="Courier New" w:cs="Courier New"/>
          <w:lang w:val="fr-CA"/>
        </w:rPr>
        <w:tab/>
      </w:r>
      <w:r w:rsidRPr="004F0096">
        <w:rPr>
          <w:rFonts w:ascii="Courier New" w:hAnsi="Courier New" w:cs="Courier New"/>
          <w:lang w:val="fr-CA"/>
        </w:rPr>
        <w:tab/>
        <w:t>Secrétaire-trésorier</w:t>
      </w:r>
    </w:p>
    <w:p w14:paraId="04353A64" w14:textId="77777777" w:rsidR="0088708D" w:rsidRPr="00043958" w:rsidRDefault="0088708D" w:rsidP="0088708D">
      <w:pPr>
        <w:pStyle w:val="paragraph"/>
        <w:spacing w:before="0" w:beforeAutospacing="0" w:after="0" w:afterAutospacing="0"/>
        <w:textAlignment w:val="baseline"/>
        <w:rPr>
          <w:rStyle w:val="eop"/>
          <w:rFonts w:ascii="Courier New" w:hAnsi="Courier New" w:cs="Courier New"/>
          <w:lang w:val="fr-CA"/>
        </w:rPr>
      </w:pPr>
    </w:p>
    <w:p w14:paraId="1EC2D73C" w14:textId="77777777" w:rsidR="00D86C47" w:rsidRPr="00043958" w:rsidRDefault="00D86C47" w:rsidP="00D86C47">
      <w:pPr>
        <w:tabs>
          <w:tab w:val="left" w:pos="1560"/>
        </w:tabs>
        <w:ind w:right="6"/>
        <w:jc w:val="both"/>
        <w:rPr>
          <w:rFonts w:ascii="Courier New" w:hAnsi="Courier New" w:cs="Courier New"/>
          <w:b/>
          <w:u w:val="single"/>
          <w:lang w:val="fr-CA"/>
        </w:rPr>
      </w:pPr>
    </w:p>
    <w:sectPr w:rsidR="00D86C47" w:rsidRPr="00043958" w:rsidSect="00EB61FE">
      <w:headerReference w:type="even" r:id="rId7"/>
      <w:headerReference w:type="default" r:id="rId8"/>
      <w:footerReference w:type="even" r:id="rId9"/>
      <w:footerReference w:type="default" r:id="rId10"/>
      <w:headerReference w:type="first" r:id="rId11"/>
      <w:footerReference w:type="first" r:id="rId12"/>
      <w:pgSz w:w="12240" w:h="20160" w:code="5"/>
      <w:pgMar w:top="1440" w:right="990" w:bottom="1440" w:left="378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043A2" w14:textId="77777777" w:rsidR="00C8726D" w:rsidRDefault="00C8726D" w:rsidP="00C8726D">
      <w:r>
        <w:separator/>
      </w:r>
    </w:p>
  </w:endnote>
  <w:endnote w:type="continuationSeparator" w:id="0">
    <w:p w14:paraId="68B7AD77" w14:textId="77777777" w:rsidR="00C8726D" w:rsidRDefault="00C8726D" w:rsidP="00C87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B1EF0" w14:textId="77777777" w:rsidR="00C8726D" w:rsidRDefault="00C8726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37966" w14:textId="77777777" w:rsidR="00C8726D" w:rsidRDefault="00C8726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13F5C" w14:textId="77777777" w:rsidR="00C8726D" w:rsidRDefault="00C8726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BA354" w14:textId="77777777" w:rsidR="00C8726D" w:rsidRDefault="00C8726D" w:rsidP="00C8726D">
      <w:r>
        <w:separator/>
      </w:r>
    </w:p>
  </w:footnote>
  <w:footnote w:type="continuationSeparator" w:id="0">
    <w:p w14:paraId="058CC9BA" w14:textId="77777777" w:rsidR="00C8726D" w:rsidRDefault="00C8726D" w:rsidP="00C87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EE60F" w14:textId="72D1CBC4" w:rsidR="00C8726D" w:rsidRDefault="00C8726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25FC4" w14:textId="75831436" w:rsidR="00C8726D" w:rsidRDefault="00C8726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E58B2" w14:textId="1B179592" w:rsidR="00C8726D" w:rsidRDefault="00C8726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15:restartNumberingAfterBreak="0">
    <w:nsid w:val="00000002"/>
    <w:multiLevelType w:val="multilevel"/>
    <w:tmpl w:val="00000000"/>
    <w:name w:val="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69C8667A"/>
    <w:multiLevelType w:val="hybridMultilevel"/>
    <w:tmpl w:val="731208B2"/>
    <w:lvl w:ilvl="0" w:tplc="FF36844A">
      <w:start w:val="3"/>
      <w:numFmt w:val="bullet"/>
      <w:lvlText w:val="-"/>
      <w:lvlJc w:val="left"/>
      <w:pPr>
        <w:ind w:left="720" w:hanging="360"/>
      </w:pPr>
      <w:rPr>
        <w:rFonts w:ascii="Courier New" w:eastAsiaTheme="minorEastAsia"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8995618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730"/>
    <w:rsid w:val="000170D6"/>
    <w:rsid w:val="00043958"/>
    <w:rsid w:val="00044B5B"/>
    <w:rsid w:val="00045CE7"/>
    <w:rsid w:val="000D2484"/>
    <w:rsid w:val="000D5FCF"/>
    <w:rsid w:val="000E09A1"/>
    <w:rsid w:val="000E3421"/>
    <w:rsid w:val="000F2729"/>
    <w:rsid w:val="000F2D3F"/>
    <w:rsid w:val="000F583E"/>
    <w:rsid w:val="000F7FD8"/>
    <w:rsid w:val="00130DD5"/>
    <w:rsid w:val="00131389"/>
    <w:rsid w:val="00145B1F"/>
    <w:rsid w:val="001907B9"/>
    <w:rsid w:val="001931A0"/>
    <w:rsid w:val="00195074"/>
    <w:rsid w:val="001C4D8C"/>
    <w:rsid w:val="001E4796"/>
    <w:rsid w:val="0020373B"/>
    <w:rsid w:val="0021272C"/>
    <w:rsid w:val="002342DE"/>
    <w:rsid w:val="002964E6"/>
    <w:rsid w:val="002B667F"/>
    <w:rsid w:val="002D5348"/>
    <w:rsid w:val="002E3D93"/>
    <w:rsid w:val="00327E04"/>
    <w:rsid w:val="0033733B"/>
    <w:rsid w:val="00355E4A"/>
    <w:rsid w:val="00367A0F"/>
    <w:rsid w:val="003D5D7C"/>
    <w:rsid w:val="003E4F4E"/>
    <w:rsid w:val="004215AA"/>
    <w:rsid w:val="004222E5"/>
    <w:rsid w:val="00424D49"/>
    <w:rsid w:val="00476C56"/>
    <w:rsid w:val="00484D9E"/>
    <w:rsid w:val="004A0D3B"/>
    <w:rsid w:val="004B5ADB"/>
    <w:rsid w:val="004D2E9B"/>
    <w:rsid w:val="004F0096"/>
    <w:rsid w:val="004F43FE"/>
    <w:rsid w:val="00510D90"/>
    <w:rsid w:val="005219CD"/>
    <w:rsid w:val="00522088"/>
    <w:rsid w:val="00526583"/>
    <w:rsid w:val="00552629"/>
    <w:rsid w:val="0055627B"/>
    <w:rsid w:val="005A6B0D"/>
    <w:rsid w:val="005F6141"/>
    <w:rsid w:val="0064053D"/>
    <w:rsid w:val="006A24C8"/>
    <w:rsid w:val="006A6653"/>
    <w:rsid w:val="006F7CB0"/>
    <w:rsid w:val="00790A56"/>
    <w:rsid w:val="007C03E9"/>
    <w:rsid w:val="008269DA"/>
    <w:rsid w:val="0082732B"/>
    <w:rsid w:val="008533BD"/>
    <w:rsid w:val="0088708D"/>
    <w:rsid w:val="008A149B"/>
    <w:rsid w:val="008A7730"/>
    <w:rsid w:val="008E6DE6"/>
    <w:rsid w:val="008F1C8D"/>
    <w:rsid w:val="008F43E3"/>
    <w:rsid w:val="00937507"/>
    <w:rsid w:val="00997ED2"/>
    <w:rsid w:val="009A41B7"/>
    <w:rsid w:val="00A014EC"/>
    <w:rsid w:val="00A30C19"/>
    <w:rsid w:val="00A770AD"/>
    <w:rsid w:val="00A92D46"/>
    <w:rsid w:val="00AA0F44"/>
    <w:rsid w:val="00AA76AB"/>
    <w:rsid w:val="00AB07D8"/>
    <w:rsid w:val="00AF1C37"/>
    <w:rsid w:val="00B04B2F"/>
    <w:rsid w:val="00B119F8"/>
    <w:rsid w:val="00B358D9"/>
    <w:rsid w:val="00B61100"/>
    <w:rsid w:val="00BC6FCF"/>
    <w:rsid w:val="00BD5127"/>
    <w:rsid w:val="00C408AE"/>
    <w:rsid w:val="00C66B15"/>
    <w:rsid w:val="00C83547"/>
    <w:rsid w:val="00C8726D"/>
    <w:rsid w:val="00CC2BFB"/>
    <w:rsid w:val="00CF6D2E"/>
    <w:rsid w:val="00D85543"/>
    <w:rsid w:val="00D86C47"/>
    <w:rsid w:val="00E32A5D"/>
    <w:rsid w:val="00E43565"/>
    <w:rsid w:val="00E507D1"/>
    <w:rsid w:val="00E57283"/>
    <w:rsid w:val="00EB61FE"/>
    <w:rsid w:val="00EF55FF"/>
    <w:rsid w:val="00F009E2"/>
    <w:rsid w:val="00F1697A"/>
    <w:rsid w:val="00F33D26"/>
    <w:rsid w:val="00F45CCC"/>
    <w:rsid w:val="00F47EBB"/>
    <w:rsid w:val="00F80342"/>
    <w:rsid w:val="00F9301C"/>
    <w:rsid w:val="00FB4F4D"/>
    <w:rsid w:val="00FD6F2A"/>
    <w:rsid w:val="00FF25DF"/>
    <w:rsid w:val="00FF29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8010F50"/>
  <w15:docId w15:val="{FD3755AF-2BAF-47FE-B485-FCE031411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421"/>
    <w:pPr>
      <w:widowControl w:val="0"/>
      <w:autoSpaceDE w:val="0"/>
      <w:autoSpaceDN w:val="0"/>
      <w:adjustRightInd w:val="0"/>
      <w:spacing w:after="0" w:line="240" w:lineRule="auto"/>
    </w:pPr>
    <w:rPr>
      <w:rFonts w:ascii="Times New Roman" w:hAnsi="Times New Roman" w:cs="Times New Roman"/>
      <w:sz w:val="24"/>
      <w:szCs w:val="24"/>
      <w:lang w:val="en-US"/>
    </w:rPr>
  </w:style>
  <w:style w:type="paragraph" w:styleId="Titre1">
    <w:name w:val="heading 1"/>
    <w:basedOn w:val="Normal"/>
    <w:next w:val="Normal"/>
    <w:link w:val="Titre1Car"/>
    <w:uiPriority w:val="9"/>
    <w:qFormat/>
    <w:rsid w:val="008A7730"/>
    <w:pPr>
      <w:keepNext/>
      <w:spacing w:before="240" w:after="60"/>
      <w:outlineLvl w:val="0"/>
    </w:pPr>
    <w:rPr>
      <w:rFonts w:asciiTheme="majorHAnsi" w:eastAsiaTheme="majorEastAsia" w:hAnsiTheme="majorHAnsi" w:cstheme="majorBidi"/>
      <w:b/>
      <w:bCs/>
      <w:kern w:val="32"/>
      <w:sz w:val="32"/>
      <w:szCs w:val="32"/>
    </w:rPr>
  </w:style>
  <w:style w:type="paragraph" w:styleId="Titre2">
    <w:name w:val="heading 2"/>
    <w:basedOn w:val="Normal"/>
    <w:next w:val="Normal"/>
    <w:link w:val="Titre2Car"/>
    <w:uiPriority w:val="9"/>
    <w:qFormat/>
    <w:rsid w:val="008A7730"/>
    <w:pPr>
      <w:keepNext/>
      <w:spacing w:before="240" w:after="6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uiPriority w:val="9"/>
    <w:qFormat/>
    <w:rsid w:val="008A7730"/>
    <w:pPr>
      <w:keepNext/>
      <w:spacing w:before="240" w:after="60"/>
      <w:outlineLvl w:val="2"/>
    </w:pPr>
    <w:rPr>
      <w:rFonts w:asciiTheme="majorHAnsi" w:eastAsiaTheme="majorEastAsia" w:hAnsiTheme="majorHAnsi" w:cstheme="majorBidi"/>
      <w:b/>
      <w:bCs/>
      <w:sz w:val="26"/>
      <w:szCs w:val="26"/>
    </w:rPr>
  </w:style>
  <w:style w:type="paragraph" w:styleId="Titre4">
    <w:name w:val="heading 4"/>
    <w:basedOn w:val="Normal"/>
    <w:next w:val="Normal"/>
    <w:link w:val="Titre4Car"/>
    <w:uiPriority w:val="9"/>
    <w:qFormat/>
    <w:rsid w:val="008A7730"/>
    <w:pPr>
      <w:keepNext/>
      <w:spacing w:before="240" w:after="60"/>
      <w:outlineLvl w:val="3"/>
    </w:pPr>
    <w:rPr>
      <w:rFonts w:asciiTheme="minorHAnsi" w:hAnsiTheme="minorHAnsi" w:cstheme="minorBid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uiPriority w:val="99"/>
  </w:style>
  <w:style w:type="character" w:customStyle="1" w:styleId="Titre1Car">
    <w:name w:val="Titre 1 Car"/>
    <w:basedOn w:val="Policepardfaut"/>
    <w:link w:val="Titre1"/>
    <w:uiPriority w:val="9"/>
    <w:rsid w:val="008A7730"/>
    <w:rPr>
      <w:rFonts w:asciiTheme="majorHAnsi" w:eastAsiaTheme="majorEastAsia" w:hAnsiTheme="majorHAnsi" w:cstheme="majorBidi"/>
      <w:b/>
      <w:bCs/>
      <w:kern w:val="32"/>
      <w:sz w:val="32"/>
      <w:szCs w:val="32"/>
      <w:lang w:val="en-US"/>
    </w:rPr>
  </w:style>
  <w:style w:type="paragraph" w:styleId="Corpsdetexte">
    <w:name w:val="Body Text"/>
    <w:basedOn w:val="Normal"/>
    <w:link w:val="CorpsdetexteCar"/>
    <w:uiPriority w:val="99"/>
    <w:semiHidden/>
    <w:unhideWhenUsed/>
    <w:rsid w:val="008A7730"/>
    <w:pPr>
      <w:spacing w:after="120"/>
    </w:pPr>
  </w:style>
  <w:style w:type="character" w:customStyle="1" w:styleId="CorpsdetexteCar">
    <w:name w:val="Corps de texte Car"/>
    <w:basedOn w:val="Policepardfaut"/>
    <w:link w:val="Corpsdetexte"/>
    <w:uiPriority w:val="99"/>
    <w:semiHidden/>
    <w:rsid w:val="008A7730"/>
    <w:rPr>
      <w:rFonts w:ascii="Times New Roman" w:hAnsi="Times New Roman" w:cs="Times New Roman"/>
      <w:sz w:val="24"/>
      <w:szCs w:val="24"/>
      <w:lang w:val="en-US"/>
    </w:rPr>
  </w:style>
  <w:style w:type="character" w:customStyle="1" w:styleId="Titre2Car">
    <w:name w:val="Titre 2 Car"/>
    <w:basedOn w:val="Policepardfaut"/>
    <w:link w:val="Titre2"/>
    <w:uiPriority w:val="9"/>
    <w:semiHidden/>
    <w:rsid w:val="008A7730"/>
    <w:rPr>
      <w:rFonts w:asciiTheme="majorHAnsi" w:eastAsiaTheme="majorEastAsia" w:hAnsiTheme="majorHAnsi" w:cstheme="majorBidi"/>
      <w:b/>
      <w:bCs/>
      <w:i/>
      <w:iCs/>
      <w:sz w:val="28"/>
      <w:szCs w:val="28"/>
      <w:lang w:val="en-US"/>
    </w:rPr>
  </w:style>
  <w:style w:type="character" w:customStyle="1" w:styleId="Titre4Car">
    <w:name w:val="Titre 4 Car"/>
    <w:basedOn w:val="Policepardfaut"/>
    <w:link w:val="Titre4"/>
    <w:uiPriority w:val="9"/>
    <w:semiHidden/>
    <w:rsid w:val="008A7730"/>
    <w:rPr>
      <w:b/>
      <w:bCs/>
      <w:sz w:val="28"/>
      <w:szCs w:val="28"/>
      <w:lang w:val="en-US"/>
    </w:rPr>
  </w:style>
  <w:style w:type="paragraph" w:styleId="Corpsdetexte3">
    <w:name w:val="Body Text 3"/>
    <w:basedOn w:val="Normal"/>
    <w:link w:val="Corpsdetexte3Car"/>
    <w:uiPriority w:val="99"/>
    <w:semiHidden/>
    <w:unhideWhenUsed/>
    <w:rsid w:val="008A7730"/>
    <w:pPr>
      <w:spacing w:after="120"/>
    </w:pPr>
    <w:rPr>
      <w:sz w:val="16"/>
      <w:szCs w:val="16"/>
    </w:rPr>
  </w:style>
  <w:style w:type="character" w:customStyle="1" w:styleId="Corpsdetexte3Car">
    <w:name w:val="Corps de texte 3 Car"/>
    <w:basedOn w:val="Policepardfaut"/>
    <w:link w:val="Corpsdetexte3"/>
    <w:uiPriority w:val="99"/>
    <w:semiHidden/>
    <w:rsid w:val="008A7730"/>
    <w:rPr>
      <w:rFonts w:ascii="Times New Roman" w:hAnsi="Times New Roman" w:cs="Times New Roman"/>
      <w:sz w:val="16"/>
      <w:szCs w:val="16"/>
      <w:lang w:val="en-US"/>
    </w:rPr>
  </w:style>
  <w:style w:type="character" w:customStyle="1" w:styleId="Titre3Car">
    <w:name w:val="Titre 3 Car"/>
    <w:basedOn w:val="Policepardfaut"/>
    <w:link w:val="Titre3"/>
    <w:uiPriority w:val="9"/>
    <w:semiHidden/>
    <w:rsid w:val="008A7730"/>
    <w:rPr>
      <w:rFonts w:asciiTheme="majorHAnsi" w:eastAsiaTheme="majorEastAsia" w:hAnsiTheme="majorHAnsi" w:cstheme="majorBidi"/>
      <w:b/>
      <w:bCs/>
      <w:sz w:val="26"/>
      <w:szCs w:val="26"/>
      <w:lang w:val="en-US"/>
    </w:rPr>
  </w:style>
  <w:style w:type="character" w:customStyle="1" w:styleId="BodyTextI1">
    <w:name w:val="Body Text I1"/>
    <w:uiPriority w:val="99"/>
    <w:rPr>
      <w:rFonts w:ascii="Shruti" w:hAnsi="Shruti" w:cs="Shruti"/>
      <w:sz w:val="24"/>
      <w:szCs w:val="24"/>
    </w:rPr>
  </w:style>
  <w:style w:type="paragraph" w:customStyle="1" w:styleId="Default">
    <w:name w:val="Default"/>
    <w:rsid w:val="00AA76AB"/>
    <w:pPr>
      <w:autoSpaceDE w:val="0"/>
      <w:autoSpaceDN w:val="0"/>
      <w:adjustRightInd w:val="0"/>
      <w:spacing w:after="0" w:line="240" w:lineRule="auto"/>
    </w:pPr>
    <w:rPr>
      <w:rFonts w:ascii="Arial" w:eastAsiaTheme="minorHAnsi" w:hAnsi="Arial" w:cs="Arial"/>
      <w:color w:val="000000"/>
      <w:sz w:val="24"/>
      <w:szCs w:val="24"/>
      <w:lang w:val="fr-CA" w:eastAsia="en-US"/>
    </w:rPr>
  </w:style>
  <w:style w:type="paragraph" w:styleId="Paragraphedeliste">
    <w:name w:val="List Paragraph"/>
    <w:basedOn w:val="Normal"/>
    <w:uiPriority w:val="34"/>
    <w:qFormat/>
    <w:rsid w:val="000F7FD8"/>
    <w:pPr>
      <w:ind w:left="720"/>
      <w:contextualSpacing/>
    </w:pPr>
  </w:style>
  <w:style w:type="paragraph" w:styleId="Textedebulles">
    <w:name w:val="Balloon Text"/>
    <w:basedOn w:val="Normal"/>
    <w:link w:val="TextedebullesCar"/>
    <w:uiPriority w:val="99"/>
    <w:semiHidden/>
    <w:unhideWhenUsed/>
    <w:rsid w:val="000E3421"/>
    <w:rPr>
      <w:rFonts w:ascii="Segoe UI" w:hAnsi="Segoe UI" w:cs="Segoe UI"/>
      <w:sz w:val="18"/>
      <w:szCs w:val="18"/>
    </w:rPr>
  </w:style>
  <w:style w:type="character" w:customStyle="1" w:styleId="TextedebullesCar">
    <w:name w:val="Texte de bulles Car"/>
    <w:basedOn w:val="Policepardfaut"/>
    <w:link w:val="Textedebulles"/>
    <w:uiPriority w:val="99"/>
    <w:semiHidden/>
    <w:rsid w:val="000E3421"/>
    <w:rPr>
      <w:rFonts w:ascii="Segoe UI" w:hAnsi="Segoe UI" w:cs="Segoe UI"/>
      <w:sz w:val="18"/>
      <w:szCs w:val="18"/>
      <w:lang w:val="en-US"/>
    </w:rPr>
  </w:style>
  <w:style w:type="paragraph" w:styleId="En-tte">
    <w:name w:val="header"/>
    <w:basedOn w:val="Normal"/>
    <w:link w:val="En-tteCar"/>
    <w:uiPriority w:val="99"/>
    <w:unhideWhenUsed/>
    <w:rsid w:val="00C8726D"/>
    <w:pPr>
      <w:tabs>
        <w:tab w:val="center" w:pos="4320"/>
        <w:tab w:val="right" w:pos="8640"/>
      </w:tabs>
    </w:pPr>
  </w:style>
  <w:style w:type="character" w:customStyle="1" w:styleId="En-tteCar">
    <w:name w:val="En-tête Car"/>
    <w:basedOn w:val="Policepardfaut"/>
    <w:link w:val="En-tte"/>
    <w:uiPriority w:val="99"/>
    <w:rsid w:val="00C8726D"/>
    <w:rPr>
      <w:rFonts w:ascii="Times New Roman" w:hAnsi="Times New Roman" w:cs="Times New Roman"/>
      <w:sz w:val="24"/>
      <w:szCs w:val="24"/>
      <w:lang w:val="en-US"/>
    </w:rPr>
  </w:style>
  <w:style w:type="paragraph" w:styleId="Pieddepage">
    <w:name w:val="footer"/>
    <w:basedOn w:val="Normal"/>
    <w:link w:val="PieddepageCar"/>
    <w:uiPriority w:val="99"/>
    <w:unhideWhenUsed/>
    <w:rsid w:val="00C8726D"/>
    <w:pPr>
      <w:tabs>
        <w:tab w:val="center" w:pos="4320"/>
        <w:tab w:val="right" w:pos="8640"/>
      </w:tabs>
    </w:pPr>
  </w:style>
  <w:style w:type="character" w:customStyle="1" w:styleId="PieddepageCar">
    <w:name w:val="Pied de page Car"/>
    <w:basedOn w:val="Policepardfaut"/>
    <w:link w:val="Pieddepage"/>
    <w:uiPriority w:val="99"/>
    <w:rsid w:val="00C8726D"/>
    <w:rPr>
      <w:rFonts w:ascii="Times New Roman" w:hAnsi="Times New Roman" w:cs="Times New Roman"/>
      <w:sz w:val="24"/>
      <w:szCs w:val="24"/>
      <w:lang w:val="en-US"/>
    </w:rPr>
  </w:style>
  <w:style w:type="paragraph" w:customStyle="1" w:styleId="paragraph">
    <w:name w:val="paragraph"/>
    <w:basedOn w:val="Normal"/>
    <w:rsid w:val="0088708D"/>
    <w:pPr>
      <w:widowControl/>
      <w:autoSpaceDE/>
      <w:autoSpaceDN/>
      <w:adjustRightInd/>
      <w:spacing w:before="100" w:beforeAutospacing="1" w:after="100" w:afterAutospacing="1"/>
    </w:pPr>
    <w:rPr>
      <w:rFonts w:eastAsia="Times New Roman"/>
      <w:lang w:val="en-CA" w:eastAsia="en-CA"/>
    </w:rPr>
  </w:style>
  <w:style w:type="character" w:customStyle="1" w:styleId="eop">
    <w:name w:val="eop"/>
    <w:basedOn w:val="Policepardfaut"/>
    <w:rsid w:val="00887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1492</Words>
  <Characters>7963</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Plaisance2</dc:creator>
  <cp:keywords/>
  <dc:description/>
  <cp:lastModifiedBy>Anick Tourangeau</cp:lastModifiedBy>
  <cp:revision>10</cp:revision>
  <cp:lastPrinted>2020-06-04T13:40:00Z</cp:lastPrinted>
  <dcterms:created xsi:type="dcterms:W3CDTF">2020-09-15T19:49:00Z</dcterms:created>
  <dcterms:modified xsi:type="dcterms:W3CDTF">2025-05-21T13:46:00Z</dcterms:modified>
</cp:coreProperties>
</file>