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FC07" w14:textId="77777777" w:rsidR="000F26C7" w:rsidRPr="000A4ED9" w:rsidRDefault="000F26C7" w:rsidP="000F26C7">
      <w:pPr>
        <w:widowControl/>
        <w:tabs>
          <w:tab w:val="left" w:pos="567"/>
        </w:tabs>
        <w:ind w:left="567" w:hanging="567"/>
      </w:pPr>
      <w:r w:rsidRPr="000A4ED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847826" wp14:editId="5E16583C">
            <wp:simplePos x="0" y="0"/>
            <wp:positionH relativeFrom="margin">
              <wp:posOffset>3752850</wp:posOffset>
            </wp:positionH>
            <wp:positionV relativeFrom="margin">
              <wp:posOffset>-419735</wp:posOffset>
            </wp:positionV>
            <wp:extent cx="1990725" cy="1019175"/>
            <wp:effectExtent l="0" t="0" r="9525" b="9525"/>
            <wp:wrapNone/>
            <wp:docPr id="2" name="Image 1" descr="Une image contenant Police, Graphiqu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olice, Graphiqu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32DE76C">
        <w:rPr>
          <w:b/>
          <w:bCs/>
          <w:sz w:val="24"/>
          <w:szCs w:val="24"/>
        </w:rPr>
        <w:fldChar w:fldCharType="begin"/>
      </w:r>
      <w:r w:rsidRPr="732DE76C">
        <w:rPr>
          <w:b/>
          <w:bCs/>
          <w:sz w:val="24"/>
          <w:szCs w:val="24"/>
        </w:rPr>
        <w:instrText xml:space="preserve"> SEQ CHAPTER \h \r 1</w:instrText>
      </w:r>
      <w:r w:rsidRPr="732DE76C">
        <w:rPr>
          <w:b/>
          <w:bCs/>
          <w:sz w:val="24"/>
          <w:szCs w:val="24"/>
        </w:rPr>
        <w:fldChar w:fldCharType="end"/>
      </w:r>
      <w:r w:rsidRPr="732DE76C">
        <w:rPr>
          <w:b/>
          <w:bCs/>
          <w:sz w:val="24"/>
          <w:szCs w:val="24"/>
        </w:rPr>
        <w:t xml:space="preserve">MUNICIPALITÉ DE PLAISANCE </w:t>
      </w:r>
    </w:p>
    <w:p w14:paraId="4FED4FD7" w14:textId="77777777" w:rsidR="000F26C7" w:rsidRPr="000A4ED9" w:rsidRDefault="000F26C7" w:rsidP="000F26C7">
      <w:pPr>
        <w:tabs>
          <w:tab w:val="left" w:pos="4"/>
          <w:tab w:val="left" w:pos="567"/>
          <w:tab w:val="left" w:pos="673"/>
          <w:tab w:val="left" w:pos="1240"/>
          <w:tab w:val="left" w:pos="1807"/>
          <w:tab w:val="left" w:pos="2374"/>
          <w:tab w:val="left" w:pos="2880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963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</w:pPr>
      <w:r w:rsidRPr="6B377E2C">
        <w:rPr>
          <w:b/>
          <w:bCs/>
          <w:sz w:val="24"/>
          <w:szCs w:val="24"/>
        </w:rPr>
        <w:t xml:space="preserve">SÉANCE ORDINAIRE DU </w:t>
      </w:r>
      <w:r>
        <w:rPr>
          <w:b/>
          <w:bCs/>
          <w:sz w:val="24"/>
          <w:szCs w:val="24"/>
        </w:rPr>
        <w:t>8</w:t>
      </w:r>
      <w:r w:rsidRPr="6B377E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JUILLET</w:t>
      </w:r>
      <w:r w:rsidRPr="6B377E2C">
        <w:rPr>
          <w:b/>
          <w:bCs/>
          <w:sz w:val="24"/>
          <w:szCs w:val="24"/>
        </w:rPr>
        <w:t xml:space="preserve"> 2025 À 19 H 00</w:t>
      </w:r>
    </w:p>
    <w:p w14:paraId="5E1CC6E4" w14:textId="77777777" w:rsidR="000F26C7" w:rsidRDefault="000F26C7" w:rsidP="000F26C7">
      <w:pPr>
        <w:tabs>
          <w:tab w:val="left" w:pos="4"/>
          <w:tab w:val="left" w:pos="567"/>
          <w:tab w:val="left" w:pos="673"/>
          <w:tab w:val="left" w:pos="1240"/>
          <w:tab w:val="left" w:pos="1807"/>
          <w:tab w:val="left" w:pos="2374"/>
          <w:tab w:val="left" w:pos="2880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963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b/>
          <w:sz w:val="24"/>
          <w:szCs w:val="24"/>
          <w:lang w:val="fr-CA" w:eastAsia="fr-CA"/>
        </w:rPr>
      </w:pPr>
      <w:r>
        <w:rPr>
          <w:b/>
          <w:sz w:val="24"/>
          <w:szCs w:val="24"/>
        </w:rPr>
        <w:t xml:space="preserve">281, RUE DESJARDINS </w:t>
      </w:r>
    </w:p>
    <w:p w14:paraId="1107063A" w14:textId="77777777" w:rsidR="000F26C7" w:rsidRPr="000A4ED9" w:rsidRDefault="000F26C7" w:rsidP="000F26C7">
      <w:pPr>
        <w:tabs>
          <w:tab w:val="left" w:pos="567"/>
        </w:tabs>
        <w:ind w:left="567" w:right="20" w:hanging="567"/>
        <w:rPr>
          <w:b/>
          <w:sz w:val="24"/>
          <w:szCs w:val="24"/>
        </w:rPr>
      </w:pPr>
      <w:r w:rsidRPr="000A4ED9">
        <w:rPr>
          <w:b/>
          <w:sz w:val="24"/>
          <w:szCs w:val="24"/>
        </w:rPr>
        <w:t>ORDRE DU JOUR</w:t>
      </w:r>
    </w:p>
    <w:p w14:paraId="55869A0A" w14:textId="77777777" w:rsidR="000F26C7" w:rsidRPr="001E3995" w:rsidRDefault="000F26C7" w:rsidP="000F26C7">
      <w:pPr>
        <w:tabs>
          <w:tab w:val="left" w:pos="567"/>
        </w:tabs>
        <w:ind w:left="567" w:right="20" w:hanging="567"/>
        <w:rPr>
          <w:bCs/>
          <w:sz w:val="24"/>
          <w:szCs w:val="24"/>
        </w:rPr>
      </w:pPr>
    </w:p>
    <w:p w14:paraId="27D0499A" w14:textId="77777777" w:rsidR="000F26C7" w:rsidRPr="000A4ED9" w:rsidRDefault="000F26C7" w:rsidP="000F26C7">
      <w:pPr>
        <w:numPr>
          <w:ilvl w:val="0"/>
          <w:numId w:val="1"/>
        </w:num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0A4ED9">
        <w:rPr>
          <w:rFonts w:eastAsia="Calibri"/>
          <w:b/>
          <w:sz w:val="24"/>
          <w:szCs w:val="24"/>
          <w:lang w:eastAsia="en-US"/>
        </w:rPr>
        <w:t>Ouverture de la séance</w:t>
      </w:r>
    </w:p>
    <w:p w14:paraId="7CA455DC" w14:textId="77777777" w:rsidR="000F26C7" w:rsidRPr="001E3995" w:rsidRDefault="000F26C7" w:rsidP="000F26C7">
      <w:p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Cs/>
          <w:sz w:val="24"/>
          <w:szCs w:val="24"/>
          <w:lang w:eastAsia="en-US"/>
        </w:rPr>
      </w:pPr>
    </w:p>
    <w:p w14:paraId="477ECC9C" w14:textId="77777777" w:rsidR="000F26C7" w:rsidRPr="000A4ED9" w:rsidRDefault="000F26C7" w:rsidP="000F26C7">
      <w:pPr>
        <w:numPr>
          <w:ilvl w:val="0"/>
          <w:numId w:val="1"/>
        </w:num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0A4ED9">
        <w:rPr>
          <w:rFonts w:eastAsia="Calibri"/>
          <w:b/>
          <w:sz w:val="24"/>
          <w:szCs w:val="24"/>
          <w:lang w:eastAsia="en-US"/>
        </w:rPr>
        <w:t>Adoption de l’ordre du jour</w:t>
      </w:r>
    </w:p>
    <w:p w14:paraId="667C67E4" w14:textId="77777777" w:rsidR="000F26C7" w:rsidRPr="000A4ED9" w:rsidRDefault="000F26C7" w:rsidP="000F26C7">
      <w:p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4DAA9342" w14:textId="77777777" w:rsidR="000F26C7" w:rsidRPr="00DC3371" w:rsidRDefault="000F26C7" w:rsidP="000F26C7">
      <w:pPr>
        <w:numPr>
          <w:ilvl w:val="0"/>
          <w:numId w:val="1"/>
        </w:num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ascii="Times New Roman Gras" w:eastAsia="Calibri" w:hAnsi="Times New Roman Gras"/>
          <w:b/>
          <w:bCs/>
          <w:sz w:val="24"/>
          <w:szCs w:val="24"/>
          <w:lang w:val="fr-CA" w:eastAsia="en-US"/>
        </w:rPr>
      </w:pPr>
      <w:r w:rsidRPr="58B441B8">
        <w:rPr>
          <w:rFonts w:eastAsia="Calibri"/>
          <w:b/>
          <w:bCs/>
          <w:sz w:val="24"/>
          <w:szCs w:val="24"/>
          <w:lang w:val="fr-CA" w:eastAsia="en-US"/>
        </w:rPr>
        <w:t xml:space="preserve">Adoption du procès-verbal de la séance régulière du </w:t>
      </w:r>
      <w:r>
        <w:rPr>
          <w:rFonts w:eastAsia="Calibri"/>
          <w:b/>
          <w:bCs/>
          <w:sz w:val="24"/>
          <w:szCs w:val="24"/>
          <w:lang w:val="fr-CA" w:eastAsia="en-US"/>
        </w:rPr>
        <w:t>10</w:t>
      </w:r>
      <w:r w:rsidRPr="58B441B8">
        <w:rPr>
          <w:rFonts w:eastAsia="Calibri"/>
          <w:b/>
          <w:bCs/>
          <w:sz w:val="24"/>
          <w:szCs w:val="24"/>
          <w:lang w:val="fr-CA"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val="fr-CA" w:eastAsia="en-US"/>
        </w:rPr>
        <w:t>juin</w:t>
      </w:r>
      <w:r w:rsidRPr="58B441B8">
        <w:rPr>
          <w:b/>
          <w:bCs/>
          <w:sz w:val="24"/>
          <w:szCs w:val="24"/>
          <w:lang w:val="fr-CA" w:eastAsia="en-US"/>
        </w:rPr>
        <w:t xml:space="preserve"> 2025</w:t>
      </w:r>
    </w:p>
    <w:p w14:paraId="23E0275D" w14:textId="77777777" w:rsidR="000F26C7" w:rsidRPr="001E3995" w:rsidRDefault="000F26C7" w:rsidP="000F26C7">
      <w:pPr>
        <w:tabs>
          <w:tab w:val="left" w:pos="567"/>
        </w:tabs>
        <w:adjustRightInd w:val="0"/>
        <w:ind w:left="567" w:right="20" w:hanging="567"/>
        <w:textAlignment w:val="baseline"/>
        <w:rPr>
          <w:rFonts w:eastAsia="Calibri"/>
          <w:bCs/>
          <w:sz w:val="24"/>
          <w:szCs w:val="24"/>
          <w:lang w:val="fr-CA" w:eastAsia="en-US"/>
        </w:rPr>
      </w:pPr>
    </w:p>
    <w:p w14:paraId="6952F333" w14:textId="77777777" w:rsidR="000F26C7" w:rsidRPr="000A4ED9" w:rsidRDefault="000F26C7" w:rsidP="000F26C7">
      <w:pPr>
        <w:numPr>
          <w:ilvl w:val="0"/>
          <w:numId w:val="1"/>
        </w:num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0A4ED9">
        <w:rPr>
          <w:rFonts w:eastAsia="Calibri"/>
          <w:b/>
          <w:sz w:val="24"/>
          <w:szCs w:val="24"/>
          <w:lang w:eastAsia="en-US"/>
        </w:rPr>
        <w:t>Trésorerie</w:t>
      </w:r>
    </w:p>
    <w:p w14:paraId="2E48D241" w14:textId="77777777" w:rsidR="000F26C7" w:rsidRPr="000A4ED9" w:rsidRDefault="000F26C7" w:rsidP="000F26C7">
      <w:p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sz w:val="24"/>
          <w:szCs w:val="24"/>
          <w:lang w:val="fr-CA" w:eastAsia="en-US"/>
        </w:rPr>
      </w:pPr>
      <w:r w:rsidRPr="732DE76C">
        <w:rPr>
          <w:rFonts w:eastAsia="Calibri"/>
          <w:sz w:val="24"/>
          <w:szCs w:val="24"/>
          <w:lang w:eastAsia="en-US"/>
        </w:rPr>
        <w:t>4</w:t>
      </w:r>
      <w:r w:rsidRPr="732DE76C">
        <w:rPr>
          <w:rFonts w:eastAsia="Calibri"/>
          <w:sz w:val="24"/>
          <w:szCs w:val="24"/>
          <w:lang w:val="fr-CA" w:eastAsia="en-US"/>
        </w:rPr>
        <w:t xml:space="preserve">.1 </w:t>
      </w:r>
      <w:r>
        <w:tab/>
      </w:r>
      <w:r w:rsidRPr="732DE76C">
        <w:rPr>
          <w:rFonts w:eastAsia="Calibri"/>
          <w:sz w:val="24"/>
          <w:szCs w:val="24"/>
          <w:lang w:val="fr-CA" w:eastAsia="en-US"/>
        </w:rPr>
        <w:t>Chèques : Journal des déboursés 202500</w:t>
      </w:r>
      <w:r>
        <w:rPr>
          <w:rFonts w:eastAsia="Calibri"/>
          <w:sz w:val="24"/>
          <w:szCs w:val="24"/>
          <w:lang w:val="fr-CA" w:eastAsia="en-US"/>
        </w:rPr>
        <w:t>347</w:t>
      </w:r>
      <w:r w:rsidRPr="732DE76C">
        <w:rPr>
          <w:rFonts w:eastAsia="Calibri"/>
          <w:sz w:val="24"/>
          <w:szCs w:val="24"/>
          <w:lang w:val="fr-CA" w:eastAsia="en-US"/>
        </w:rPr>
        <w:t xml:space="preserve"> à 20250</w:t>
      </w:r>
      <w:r>
        <w:rPr>
          <w:rFonts w:eastAsia="Calibri"/>
          <w:sz w:val="24"/>
          <w:szCs w:val="24"/>
          <w:lang w:val="fr-CA" w:eastAsia="en-US"/>
        </w:rPr>
        <w:t>413</w:t>
      </w:r>
      <w:r w:rsidRPr="732DE76C">
        <w:rPr>
          <w:rFonts w:eastAsia="Calibri"/>
          <w:sz w:val="24"/>
          <w:szCs w:val="24"/>
          <w:lang w:val="fr-CA" w:eastAsia="en-US"/>
        </w:rPr>
        <w:t xml:space="preserve"> </w:t>
      </w:r>
      <w:r w:rsidRPr="732DE76C">
        <w:rPr>
          <w:rFonts w:eastAsia="Calibri"/>
          <w:b/>
          <w:bCs/>
          <w:sz w:val="24"/>
          <w:szCs w:val="24"/>
          <w:lang w:val="fr-CA" w:eastAsia="en-US"/>
        </w:rPr>
        <w:t>(</w:t>
      </w:r>
      <w:r>
        <w:rPr>
          <w:rFonts w:eastAsia="Calibri"/>
          <w:b/>
          <w:bCs/>
          <w:sz w:val="24"/>
          <w:szCs w:val="24"/>
          <w:lang w:val="fr-CA" w:eastAsia="en-US"/>
        </w:rPr>
        <w:t>406 594,72 </w:t>
      </w:r>
      <w:r w:rsidRPr="732DE76C">
        <w:rPr>
          <w:b/>
          <w:bCs/>
          <w:sz w:val="24"/>
          <w:szCs w:val="24"/>
          <w:lang w:val="fr-CA"/>
        </w:rPr>
        <w:t>$</w:t>
      </w:r>
      <w:r w:rsidRPr="732DE76C">
        <w:rPr>
          <w:rFonts w:eastAsia="Calibri"/>
          <w:b/>
          <w:bCs/>
          <w:sz w:val="24"/>
          <w:szCs w:val="24"/>
          <w:lang w:val="fr-CA" w:eastAsia="en-US"/>
        </w:rPr>
        <w:t>)</w:t>
      </w:r>
    </w:p>
    <w:p w14:paraId="3AB6E294" w14:textId="77777777" w:rsidR="000F26C7" w:rsidRPr="000A4ED9" w:rsidRDefault="000F26C7" w:rsidP="000F26C7">
      <w:p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sz w:val="24"/>
          <w:szCs w:val="24"/>
          <w:lang w:val="fr-CA" w:eastAsia="en-US"/>
        </w:rPr>
      </w:pPr>
      <w:r>
        <w:rPr>
          <w:rFonts w:eastAsia="Calibri"/>
          <w:sz w:val="24"/>
          <w:szCs w:val="24"/>
          <w:lang w:val="fr-CA" w:eastAsia="en-US"/>
        </w:rPr>
        <w:t>4</w:t>
      </w:r>
      <w:r w:rsidRPr="000A4ED9">
        <w:rPr>
          <w:rFonts w:eastAsia="Calibri"/>
          <w:sz w:val="24"/>
          <w:szCs w:val="24"/>
          <w:lang w:val="fr-CA" w:eastAsia="en-US"/>
        </w:rPr>
        <w:t xml:space="preserve">.2 </w:t>
      </w:r>
      <w:r w:rsidRPr="000A4ED9">
        <w:rPr>
          <w:rFonts w:eastAsia="Calibri"/>
          <w:sz w:val="24"/>
          <w:szCs w:val="24"/>
          <w:lang w:val="fr-CA" w:eastAsia="en-US"/>
        </w:rPr>
        <w:tab/>
        <w:t>Liste des achats sur délégation de pouvoir du fonctionnaire municipal</w:t>
      </w:r>
    </w:p>
    <w:p w14:paraId="151F0EE0" w14:textId="77777777" w:rsidR="000F26C7" w:rsidRPr="000A4ED9" w:rsidRDefault="000F26C7" w:rsidP="000F26C7">
      <w:p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sz w:val="24"/>
          <w:szCs w:val="24"/>
          <w:lang w:val="fr-CA" w:eastAsia="en-US"/>
        </w:rPr>
      </w:pPr>
      <w:r w:rsidRPr="732DE76C">
        <w:rPr>
          <w:rFonts w:eastAsia="Calibri"/>
          <w:sz w:val="24"/>
          <w:szCs w:val="24"/>
          <w:lang w:val="fr-CA" w:eastAsia="en-US"/>
        </w:rPr>
        <w:t xml:space="preserve">4.3 </w:t>
      </w:r>
      <w:r>
        <w:tab/>
      </w:r>
      <w:r w:rsidRPr="732DE76C">
        <w:rPr>
          <w:rFonts w:eastAsia="Calibri"/>
          <w:sz w:val="24"/>
          <w:szCs w:val="24"/>
          <w:lang w:val="fr-CA" w:eastAsia="en-US"/>
        </w:rPr>
        <w:t xml:space="preserve">État des comptes au </w:t>
      </w:r>
      <w:r>
        <w:rPr>
          <w:rFonts w:eastAsia="Calibri"/>
          <w:sz w:val="24"/>
          <w:szCs w:val="24"/>
          <w:lang w:val="fr-CA" w:eastAsia="en-US"/>
        </w:rPr>
        <w:t>25 juin</w:t>
      </w:r>
      <w:r w:rsidRPr="732DE76C">
        <w:rPr>
          <w:rFonts w:eastAsia="Calibri"/>
          <w:sz w:val="24"/>
          <w:szCs w:val="24"/>
          <w:lang w:val="fr-CA" w:eastAsia="en-US"/>
        </w:rPr>
        <w:t xml:space="preserve"> 2025</w:t>
      </w:r>
    </w:p>
    <w:p w14:paraId="638A694F" w14:textId="77777777" w:rsidR="000F26C7" w:rsidRPr="000A4ED9" w:rsidRDefault="000F26C7" w:rsidP="000F26C7">
      <w:pPr>
        <w:tabs>
          <w:tab w:val="left" w:pos="567"/>
          <w:tab w:val="left" w:pos="1560"/>
        </w:tabs>
        <w:adjustRightInd w:val="0"/>
        <w:ind w:left="567" w:right="20" w:hanging="567"/>
        <w:jc w:val="both"/>
        <w:textAlignment w:val="baseline"/>
        <w:rPr>
          <w:rFonts w:eastAsia="Calibri"/>
          <w:sz w:val="24"/>
          <w:szCs w:val="24"/>
          <w:lang w:val="fr-CA" w:eastAsia="en-US"/>
        </w:rPr>
      </w:pPr>
    </w:p>
    <w:p w14:paraId="4FF6F5E8" w14:textId="77777777" w:rsidR="000F26C7" w:rsidRPr="00933ACE" w:rsidRDefault="000F26C7" w:rsidP="000F26C7">
      <w:pPr>
        <w:numPr>
          <w:ilvl w:val="0"/>
          <w:numId w:val="1"/>
        </w:numPr>
        <w:tabs>
          <w:tab w:val="left" w:pos="567"/>
        </w:tabs>
        <w:overflowPunct w:val="0"/>
        <w:adjustRightInd w:val="0"/>
        <w:ind w:left="567" w:right="20" w:hanging="567"/>
        <w:rPr>
          <w:rFonts w:eastAsia="Calibri"/>
          <w:b/>
          <w:sz w:val="24"/>
          <w:szCs w:val="24"/>
          <w:lang w:val="fr-CA" w:eastAsia="en-US"/>
        </w:rPr>
      </w:pPr>
      <w:r w:rsidRPr="000A4ED9">
        <w:rPr>
          <w:rFonts w:eastAsia="Calibri"/>
          <w:b/>
          <w:sz w:val="24"/>
          <w:szCs w:val="24"/>
          <w:lang w:eastAsia="en-US"/>
        </w:rPr>
        <w:t>Période de question</w:t>
      </w:r>
      <w:r>
        <w:rPr>
          <w:rFonts w:eastAsia="Calibri"/>
          <w:b/>
          <w:sz w:val="24"/>
          <w:szCs w:val="24"/>
          <w:lang w:eastAsia="en-US"/>
        </w:rPr>
        <w:t>s</w:t>
      </w:r>
    </w:p>
    <w:p w14:paraId="5044A8EF" w14:textId="77777777" w:rsidR="000F26C7" w:rsidRPr="00933ACE" w:rsidRDefault="000F26C7" w:rsidP="000F26C7">
      <w:pPr>
        <w:tabs>
          <w:tab w:val="left" w:pos="567"/>
        </w:tabs>
        <w:overflowPunct w:val="0"/>
        <w:adjustRightInd w:val="0"/>
        <w:ind w:left="567" w:right="20"/>
        <w:rPr>
          <w:rFonts w:eastAsia="Calibri"/>
          <w:b/>
          <w:sz w:val="24"/>
          <w:szCs w:val="24"/>
          <w:lang w:val="fr-CA" w:eastAsia="en-US"/>
        </w:rPr>
      </w:pPr>
    </w:p>
    <w:p w14:paraId="7511C8FD" w14:textId="77777777" w:rsidR="000F26C7" w:rsidRPr="004A1A1F" w:rsidRDefault="000F26C7" w:rsidP="000F26C7">
      <w:pPr>
        <w:tabs>
          <w:tab w:val="left" w:pos="567"/>
        </w:tabs>
        <w:ind w:right="2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6</w:t>
      </w:r>
      <w:r w:rsidRPr="426854FA">
        <w:rPr>
          <w:rFonts w:eastAsia="Calibri"/>
          <w:b/>
          <w:bCs/>
          <w:sz w:val="24"/>
          <w:szCs w:val="24"/>
          <w:lang w:eastAsia="en-US"/>
        </w:rPr>
        <w:t>.</w:t>
      </w:r>
      <w:r>
        <w:tab/>
      </w:r>
      <w:r w:rsidRPr="426854FA">
        <w:rPr>
          <w:rFonts w:eastAsia="Calibri"/>
          <w:b/>
          <w:bCs/>
          <w:sz w:val="24"/>
          <w:szCs w:val="24"/>
          <w:lang w:eastAsia="en-US"/>
        </w:rPr>
        <w:t>Administration, finances et communication</w:t>
      </w:r>
    </w:p>
    <w:p w14:paraId="46588EE4" w14:textId="77777777" w:rsidR="000F26C7" w:rsidRDefault="000F26C7" w:rsidP="000F26C7">
      <w:pPr>
        <w:pStyle w:val="Paragraphedeliste"/>
        <w:tabs>
          <w:tab w:val="left" w:pos="567"/>
          <w:tab w:val="left" w:pos="1418"/>
        </w:tabs>
        <w:overflowPunct w:val="0"/>
        <w:adjustRightInd w:val="0"/>
        <w:ind w:left="0" w:right="20"/>
        <w:jc w:val="both"/>
        <w:rPr>
          <w:rFonts w:eastAsia="Calibri"/>
          <w:sz w:val="24"/>
          <w:szCs w:val="24"/>
          <w:lang w:val="fr-CA" w:eastAsia="en-US"/>
        </w:rPr>
      </w:pPr>
      <w:r>
        <w:rPr>
          <w:rFonts w:eastAsia="Calibri"/>
          <w:sz w:val="24"/>
          <w:szCs w:val="24"/>
          <w:lang w:val="fr-CA" w:eastAsia="en-US"/>
        </w:rPr>
        <w:t>6</w:t>
      </w:r>
      <w:r w:rsidRPr="426854FA">
        <w:rPr>
          <w:rFonts w:eastAsia="Calibri"/>
          <w:sz w:val="24"/>
          <w:szCs w:val="24"/>
          <w:lang w:val="fr-CA" w:eastAsia="en-US"/>
        </w:rPr>
        <w:t>.1</w:t>
      </w:r>
      <w:r>
        <w:tab/>
      </w:r>
      <w:r w:rsidRPr="426854FA">
        <w:rPr>
          <w:rFonts w:eastAsia="Calibri"/>
          <w:sz w:val="24"/>
          <w:szCs w:val="24"/>
          <w:lang w:val="fr-CA" w:eastAsia="en-US"/>
        </w:rPr>
        <w:t>Factures à payer de plus de 5 000 $</w:t>
      </w:r>
    </w:p>
    <w:p w14:paraId="4E6E99C4" w14:textId="77777777" w:rsidR="000F26C7" w:rsidRPr="00F5581F" w:rsidRDefault="000F26C7" w:rsidP="000F26C7">
      <w:pPr>
        <w:tabs>
          <w:tab w:val="left" w:pos="567"/>
        </w:tabs>
        <w:jc w:val="both"/>
        <w:rPr>
          <w:bCs/>
          <w:sz w:val="24"/>
          <w:szCs w:val="24"/>
          <w:lang w:val="fr-CA"/>
        </w:rPr>
      </w:pPr>
      <w:r>
        <w:rPr>
          <w:rFonts w:eastAsia="Calibri"/>
          <w:sz w:val="24"/>
          <w:szCs w:val="24"/>
          <w:lang w:val="fr-CA" w:eastAsia="en-US"/>
        </w:rPr>
        <w:t>6</w:t>
      </w:r>
      <w:r w:rsidRPr="426854FA">
        <w:rPr>
          <w:rFonts w:eastAsia="Calibri"/>
          <w:sz w:val="24"/>
          <w:szCs w:val="24"/>
          <w:lang w:val="fr-CA" w:eastAsia="en-US"/>
        </w:rPr>
        <w:t>.2</w:t>
      </w:r>
      <w:r>
        <w:tab/>
      </w:r>
      <w:r w:rsidRPr="00F5581F">
        <w:rPr>
          <w:bCs/>
          <w:sz w:val="24"/>
          <w:szCs w:val="24"/>
          <w:lang w:val="fr-CA"/>
        </w:rPr>
        <w:t xml:space="preserve">Changement de la date de la séance du conseil du 14 octobre 2025 </w:t>
      </w:r>
    </w:p>
    <w:p w14:paraId="040DE559" w14:textId="77777777" w:rsidR="000F26C7" w:rsidRPr="00410AF1" w:rsidRDefault="000F26C7" w:rsidP="000F26C7">
      <w:pPr>
        <w:tabs>
          <w:tab w:val="left" w:pos="567"/>
        </w:tabs>
        <w:ind w:right="6"/>
        <w:rPr>
          <w:bCs/>
          <w:sz w:val="24"/>
          <w:szCs w:val="24"/>
          <w:lang w:val="fr-CA"/>
        </w:rPr>
      </w:pPr>
      <w:r>
        <w:rPr>
          <w:rFonts w:eastAsia="Calibri"/>
          <w:sz w:val="24"/>
          <w:szCs w:val="24"/>
          <w:lang w:val="fr-CA" w:eastAsia="en-US"/>
        </w:rPr>
        <w:t>6.3</w:t>
      </w:r>
      <w:r>
        <w:rPr>
          <w:rFonts w:eastAsia="Calibri"/>
          <w:sz w:val="24"/>
          <w:szCs w:val="24"/>
          <w:lang w:val="fr-CA" w:eastAsia="en-US"/>
        </w:rPr>
        <w:tab/>
      </w:r>
      <w:r w:rsidRPr="00410AF1">
        <w:rPr>
          <w:bCs/>
          <w:sz w:val="24"/>
          <w:szCs w:val="24"/>
          <w:lang w:val="fr-CA"/>
        </w:rPr>
        <w:t xml:space="preserve">Journal municipal </w:t>
      </w:r>
      <w:r>
        <w:rPr>
          <w:bCs/>
          <w:sz w:val="24"/>
          <w:szCs w:val="24"/>
          <w:lang w:val="fr-CA"/>
        </w:rPr>
        <w:t>« </w:t>
      </w:r>
      <w:r w:rsidRPr="00410AF1">
        <w:rPr>
          <w:bCs/>
          <w:sz w:val="24"/>
          <w:szCs w:val="24"/>
          <w:lang w:val="fr-CA"/>
        </w:rPr>
        <w:t>Ouvre-moi la porte</w:t>
      </w:r>
      <w:r>
        <w:rPr>
          <w:bCs/>
          <w:sz w:val="24"/>
          <w:szCs w:val="24"/>
          <w:lang w:val="fr-CA"/>
        </w:rPr>
        <w:t> »</w:t>
      </w:r>
    </w:p>
    <w:p w14:paraId="24244573" w14:textId="77777777" w:rsidR="000F26C7" w:rsidRDefault="000F26C7" w:rsidP="000F26C7">
      <w:pPr>
        <w:tabs>
          <w:tab w:val="left" w:pos="567"/>
        </w:tabs>
        <w:overflowPunct w:val="0"/>
        <w:adjustRightInd w:val="0"/>
        <w:ind w:left="567" w:right="20" w:hanging="567"/>
        <w:contextualSpacing/>
        <w:jc w:val="both"/>
        <w:textAlignment w:val="baseline"/>
        <w:rPr>
          <w:rFonts w:eastAsia="Calibri"/>
          <w:b/>
          <w:kern w:val="28"/>
          <w:sz w:val="24"/>
          <w:szCs w:val="24"/>
          <w:u w:val="single"/>
          <w:lang w:val="fr-CA"/>
        </w:rPr>
      </w:pPr>
      <w:r>
        <w:rPr>
          <w:rFonts w:eastAsia="Calibri"/>
          <w:sz w:val="24"/>
          <w:szCs w:val="24"/>
          <w:lang w:val="fr-CA" w:eastAsia="en-US"/>
        </w:rPr>
        <w:t>6.4</w:t>
      </w:r>
      <w:r>
        <w:rPr>
          <w:rFonts w:eastAsia="Calibri"/>
          <w:sz w:val="24"/>
          <w:szCs w:val="24"/>
          <w:lang w:val="fr-CA" w:eastAsia="en-US"/>
        </w:rPr>
        <w:tab/>
      </w:r>
      <w:r w:rsidRPr="00C6237B">
        <w:rPr>
          <w:rFonts w:eastAsia="Calibri"/>
          <w:bCs/>
          <w:kern w:val="28"/>
          <w:sz w:val="24"/>
          <w:szCs w:val="24"/>
          <w:lang w:val="fr-CA"/>
        </w:rPr>
        <w:t>Compensation Coopérative Saint-François à Plaisance – Approvisionnement en eau</w:t>
      </w:r>
    </w:p>
    <w:p w14:paraId="1E891682" w14:textId="77777777" w:rsidR="000F26C7" w:rsidRDefault="000F26C7" w:rsidP="000F26C7">
      <w:pPr>
        <w:tabs>
          <w:tab w:val="left" w:pos="567"/>
          <w:tab w:val="left" w:pos="1418"/>
        </w:tabs>
        <w:overflowPunct w:val="0"/>
        <w:adjustRightInd w:val="0"/>
        <w:ind w:right="20"/>
        <w:jc w:val="both"/>
        <w:rPr>
          <w:rFonts w:eastAsia="Calibri"/>
          <w:bCs/>
          <w:sz w:val="24"/>
          <w:szCs w:val="24"/>
          <w:lang w:val="fr-CA" w:eastAsia="en-US"/>
        </w:rPr>
      </w:pPr>
    </w:p>
    <w:p w14:paraId="0C3148E1" w14:textId="77777777" w:rsidR="000F26C7" w:rsidRPr="00762FD4" w:rsidRDefault="000F26C7" w:rsidP="000F26C7">
      <w:pPr>
        <w:tabs>
          <w:tab w:val="left" w:pos="567"/>
        </w:tabs>
        <w:overflowPunct w:val="0"/>
        <w:adjustRightInd w:val="0"/>
        <w:ind w:left="567" w:right="20" w:hanging="567"/>
        <w:rPr>
          <w:rFonts w:eastAsia="Calibri"/>
          <w:b/>
          <w:sz w:val="24"/>
          <w:szCs w:val="24"/>
          <w:lang w:val="fr-CA" w:eastAsia="en-US"/>
        </w:rPr>
      </w:pPr>
      <w:r>
        <w:rPr>
          <w:rFonts w:eastAsia="Calibri"/>
          <w:b/>
          <w:sz w:val="24"/>
          <w:szCs w:val="24"/>
          <w:lang w:val="fr-CA" w:eastAsia="en-US"/>
        </w:rPr>
        <w:t>7.</w:t>
      </w:r>
      <w:r>
        <w:rPr>
          <w:rFonts w:eastAsia="Calibri"/>
          <w:b/>
          <w:sz w:val="24"/>
          <w:szCs w:val="24"/>
          <w:lang w:val="fr-CA" w:eastAsia="en-US"/>
        </w:rPr>
        <w:tab/>
        <w:t>Sécurité publique et hygiène du milieu</w:t>
      </w:r>
    </w:p>
    <w:p w14:paraId="59C5966F" w14:textId="77777777" w:rsidR="000F26C7" w:rsidRPr="00F14F1A" w:rsidRDefault="000F26C7" w:rsidP="000F26C7">
      <w:pPr>
        <w:pStyle w:val="Retraitcorpsdetexte2"/>
        <w:ind w:left="567" w:hanging="567"/>
        <w:rPr>
          <w:rFonts w:ascii="Times New Roman" w:hAnsi="Times New Roman"/>
          <w:b/>
          <w:i w:val="0"/>
          <w:iCs/>
          <w:sz w:val="24"/>
          <w:szCs w:val="24"/>
          <w:u w:val="single"/>
        </w:rPr>
      </w:pPr>
      <w:r w:rsidRPr="001108CE">
        <w:rPr>
          <w:rFonts w:ascii="Times New Roman" w:eastAsia="Calibri" w:hAnsi="Times New Roman"/>
          <w:i w:val="0"/>
          <w:iCs/>
          <w:sz w:val="24"/>
          <w:szCs w:val="24"/>
          <w:lang w:eastAsia="en-US"/>
        </w:rPr>
        <w:t>7.1</w:t>
      </w:r>
      <w:r>
        <w:tab/>
      </w:r>
      <w:r w:rsidRPr="001108CE">
        <w:rPr>
          <w:rFonts w:ascii="Times New Roman" w:hAnsi="Times New Roman"/>
          <w:bCs/>
          <w:i w:val="0"/>
          <w:iCs/>
          <w:sz w:val="24"/>
          <w:szCs w:val="24"/>
        </w:rPr>
        <w:t>Projet d’entente intermunicipale concernant le service de formation régional des pompiers de la MRC de Papineau</w:t>
      </w:r>
    </w:p>
    <w:p w14:paraId="0C291118" w14:textId="77777777" w:rsidR="000F26C7" w:rsidRPr="00CB32F2" w:rsidRDefault="000F26C7" w:rsidP="000F26C7">
      <w:pPr>
        <w:ind w:left="567" w:right="20" w:hanging="567"/>
        <w:jc w:val="both"/>
        <w:rPr>
          <w:rFonts w:eastAsia="Calibri"/>
          <w:b/>
          <w:bCs/>
          <w:sz w:val="24"/>
          <w:szCs w:val="24"/>
          <w:u w:val="single"/>
          <w:lang w:val="fr-CA" w:eastAsia="en-US"/>
        </w:rPr>
      </w:pPr>
      <w:r>
        <w:rPr>
          <w:rFonts w:eastAsia="Calibri"/>
          <w:sz w:val="24"/>
          <w:szCs w:val="24"/>
          <w:lang w:val="fr-CA" w:eastAsia="en-US"/>
        </w:rPr>
        <w:t>7</w:t>
      </w:r>
      <w:r w:rsidRPr="732DE76C">
        <w:rPr>
          <w:rFonts w:eastAsia="Calibri"/>
          <w:sz w:val="24"/>
          <w:szCs w:val="24"/>
          <w:lang w:val="fr-CA" w:eastAsia="en-US"/>
        </w:rPr>
        <w:t>.2</w:t>
      </w:r>
      <w:r>
        <w:rPr>
          <w:rFonts w:eastAsia="Calibri"/>
          <w:sz w:val="24"/>
          <w:szCs w:val="24"/>
          <w:lang w:val="fr-CA" w:eastAsia="en-US"/>
        </w:rPr>
        <w:tab/>
      </w:r>
      <w:r w:rsidRPr="001108CE">
        <w:rPr>
          <w:rFonts w:eastAsia="Calibri"/>
          <w:sz w:val="24"/>
          <w:szCs w:val="24"/>
          <w:lang w:val="fr-CA" w:eastAsia="en-US"/>
        </w:rPr>
        <w:t xml:space="preserve">Embauche de deux pompières stagiaires – Mesdames </w:t>
      </w:r>
      <w:proofErr w:type="spellStart"/>
      <w:r w:rsidRPr="001108CE">
        <w:rPr>
          <w:rFonts w:eastAsia="Calibri"/>
          <w:sz w:val="24"/>
          <w:szCs w:val="24"/>
          <w:lang w:val="fr-CA" w:eastAsia="en-US"/>
        </w:rPr>
        <w:t>Maika</w:t>
      </w:r>
      <w:proofErr w:type="spellEnd"/>
      <w:r w:rsidRPr="001108CE">
        <w:rPr>
          <w:rFonts w:eastAsia="Calibri"/>
          <w:sz w:val="24"/>
          <w:szCs w:val="24"/>
          <w:lang w:val="fr-CA" w:eastAsia="en-US"/>
        </w:rPr>
        <w:t xml:space="preserve"> Lalonde et Myriam Guillemette</w:t>
      </w:r>
    </w:p>
    <w:p w14:paraId="1E81875C" w14:textId="77777777" w:rsidR="000F26C7" w:rsidRPr="00B061B4" w:rsidRDefault="000F26C7" w:rsidP="000F26C7">
      <w:pPr>
        <w:ind w:left="540" w:hanging="540"/>
        <w:jc w:val="both"/>
        <w:rPr>
          <w:sz w:val="24"/>
          <w:szCs w:val="24"/>
          <w:lang w:val="fr-CA"/>
        </w:rPr>
      </w:pPr>
    </w:p>
    <w:p w14:paraId="6A328C64" w14:textId="77777777" w:rsidR="000F26C7" w:rsidRPr="00F47EDB" w:rsidRDefault="000F26C7" w:rsidP="000F26C7">
      <w:pPr>
        <w:ind w:left="567" w:hanging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8</w:t>
      </w:r>
      <w:r w:rsidRPr="732DE76C">
        <w:rPr>
          <w:b/>
          <w:bCs/>
          <w:sz w:val="24"/>
          <w:szCs w:val="24"/>
        </w:rPr>
        <w:t>.</w:t>
      </w:r>
      <w:r>
        <w:tab/>
      </w:r>
      <w:r w:rsidRPr="732DE76C">
        <w:rPr>
          <w:b/>
          <w:bCs/>
          <w:sz w:val="24"/>
          <w:szCs w:val="24"/>
        </w:rPr>
        <w:t>Urbanisme</w:t>
      </w:r>
      <w:r>
        <w:tab/>
      </w:r>
    </w:p>
    <w:p w14:paraId="3040CC78" w14:textId="77777777" w:rsidR="000F26C7" w:rsidRPr="001108CE" w:rsidRDefault="000F26C7" w:rsidP="000F26C7">
      <w:pPr>
        <w:pStyle w:val="paragraph"/>
        <w:tabs>
          <w:tab w:val="left" w:pos="567"/>
        </w:tabs>
        <w:spacing w:before="0" w:beforeAutospacing="0" w:after="0" w:afterAutospacing="0"/>
        <w:jc w:val="both"/>
        <w:textAlignment w:val="baseline"/>
        <w:rPr>
          <w:bCs/>
        </w:rPr>
      </w:pPr>
      <w:r>
        <w:t>8</w:t>
      </w:r>
      <w:r w:rsidRPr="732DE76C">
        <w:t>.1</w:t>
      </w:r>
      <w:r>
        <w:tab/>
      </w:r>
      <w:r w:rsidRPr="001108CE">
        <w:rPr>
          <w:bCs/>
        </w:rPr>
        <w:t>Demande de dérogation mineure – 1971 chemin de la Grande-Presqu’île</w:t>
      </w:r>
    </w:p>
    <w:p w14:paraId="40F0DFE6" w14:textId="77777777" w:rsidR="000F26C7" w:rsidRPr="001108CE" w:rsidRDefault="000F26C7" w:rsidP="000F26C7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732DE76C">
        <w:rPr>
          <w:sz w:val="24"/>
          <w:szCs w:val="24"/>
        </w:rPr>
        <w:t>.2</w:t>
      </w:r>
      <w:r>
        <w:tab/>
      </w:r>
      <w:r w:rsidRPr="001108CE">
        <w:rPr>
          <w:sz w:val="24"/>
          <w:szCs w:val="24"/>
        </w:rPr>
        <w:t>Projet de construction d’une habitation multifamiliale de six logements – Intersection rue Vanier et 2</w:t>
      </w:r>
      <w:r w:rsidRPr="001108CE">
        <w:rPr>
          <w:sz w:val="24"/>
          <w:szCs w:val="24"/>
          <w:vertAlign w:val="superscript"/>
        </w:rPr>
        <w:t>e</w:t>
      </w:r>
      <w:r w:rsidRPr="001108CE">
        <w:rPr>
          <w:sz w:val="24"/>
          <w:szCs w:val="24"/>
        </w:rPr>
        <w:t xml:space="preserve"> Avenue (partie du lot 4 853 551)</w:t>
      </w:r>
    </w:p>
    <w:p w14:paraId="73CA5F41" w14:textId="77777777" w:rsidR="000F26C7" w:rsidRDefault="000F26C7" w:rsidP="000F26C7">
      <w:pPr>
        <w:spacing w:line="288" w:lineRule="exact"/>
        <w:ind w:left="567" w:right="32" w:hanging="567"/>
        <w:jc w:val="both"/>
        <w:rPr>
          <w:iCs/>
          <w:sz w:val="24"/>
          <w:szCs w:val="24"/>
        </w:rPr>
      </w:pPr>
      <w:r w:rsidRPr="001108CE">
        <w:rPr>
          <w:sz w:val="24"/>
          <w:szCs w:val="24"/>
        </w:rPr>
        <w:t>8.3</w:t>
      </w:r>
      <w:r>
        <w:rPr>
          <w:sz w:val="24"/>
          <w:szCs w:val="24"/>
        </w:rPr>
        <w:tab/>
      </w:r>
      <w:r w:rsidRPr="001108CE">
        <w:rPr>
          <w:iCs/>
          <w:sz w:val="24"/>
          <w:szCs w:val="24"/>
        </w:rPr>
        <w:t>Embauche par la municipalité de Chénéville – Étudiante partagée au service d’urbanisme</w:t>
      </w:r>
    </w:p>
    <w:p w14:paraId="1AC0B02D" w14:textId="77777777" w:rsidR="00B2048E" w:rsidRPr="001108CE" w:rsidRDefault="00B2048E" w:rsidP="000F26C7">
      <w:pPr>
        <w:spacing w:line="288" w:lineRule="exact"/>
        <w:ind w:left="567" w:right="32" w:hanging="567"/>
        <w:jc w:val="both"/>
        <w:rPr>
          <w:iCs/>
          <w:sz w:val="24"/>
          <w:szCs w:val="24"/>
        </w:rPr>
      </w:pPr>
    </w:p>
    <w:p w14:paraId="35B5459D" w14:textId="77777777" w:rsidR="000F26C7" w:rsidRPr="0080722A" w:rsidRDefault="000F26C7" w:rsidP="000F26C7">
      <w:pPr>
        <w:pStyle w:val="Paragraphedeliste"/>
        <w:tabs>
          <w:tab w:val="left" w:pos="567"/>
        </w:tabs>
        <w:overflowPunct w:val="0"/>
        <w:adjustRightInd w:val="0"/>
        <w:ind w:left="567" w:right="20" w:hanging="567"/>
        <w:rPr>
          <w:rFonts w:eastAsia="Calibri"/>
          <w:b/>
          <w:sz w:val="24"/>
          <w:szCs w:val="24"/>
          <w:lang w:val="fr-CA" w:eastAsia="en-US"/>
        </w:rPr>
      </w:pPr>
      <w:r w:rsidRPr="001108CE">
        <w:rPr>
          <w:rFonts w:eastAsia="Calibri"/>
          <w:b/>
          <w:sz w:val="24"/>
          <w:szCs w:val="24"/>
          <w:lang w:val="fr-CA" w:eastAsia="en-US"/>
        </w:rPr>
        <w:t>9.</w:t>
      </w:r>
      <w:r w:rsidRPr="005932AF">
        <w:rPr>
          <w:rFonts w:eastAsia="Calibri"/>
          <w:bCs/>
          <w:sz w:val="24"/>
          <w:szCs w:val="24"/>
          <w:lang w:val="fr-CA" w:eastAsia="en-US"/>
        </w:rPr>
        <w:tab/>
      </w:r>
      <w:r>
        <w:rPr>
          <w:rFonts w:eastAsia="Calibri"/>
          <w:bCs/>
          <w:sz w:val="24"/>
          <w:szCs w:val="24"/>
          <w:lang w:val="fr-CA" w:eastAsia="en-US"/>
        </w:rPr>
        <w:t>P</w:t>
      </w:r>
      <w:r w:rsidRPr="0080722A">
        <w:rPr>
          <w:rFonts w:eastAsia="Calibri"/>
          <w:b/>
          <w:sz w:val="24"/>
          <w:szCs w:val="24"/>
          <w:lang w:val="fr-CA" w:eastAsia="en-US"/>
        </w:rPr>
        <w:t>ériode de quest</w:t>
      </w:r>
      <w:r>
        <w:rPr>
          <w:rFonts w:eastAsia="Calibri"/>
          <w:b/>
          <w:sz w:val="24"/>
          <w:szCs w:val="24"/>
          <w:lang w:val="fr-CA" w:eastAsia="en-US"/>
        </w:rPr>
        <w:t>ions</w:t>
      </w:r>
    </w:p>
    <w:p w14:paraId="063C5B66" w14:textId="77777777" w:rsidR="000F26C7" w:rsidRPr="001E3995" w:rsidRDefault="000F26C7" w:rsidP="000F26C7">
      <w:pPr>
        <w:tabs>
          <w:tab w:val="left" w:pos="-3402"/>
          <w:tab w:val="left" w:pos="-3261"/>
          <w:tab w:val="left" w:pos="567"/>
        </w:tabs>
        <w:ind w:left="567" w:right="20" w:hanging="567"/>
        <w:rPr>
          <w:rFonts w:eastAsia="Calibri"/>
          <w:bCs/>
          <w:sz w:val="24"/>
          <w:szCs w:val="24"/>
          <w:lang w:val="fr-CA" w:eastAsia="en-US"/>
        </w:rPr>
      </w:pPr>
    </w:p>
    <w:p w14:paraId="548B16D8" w14:textId="77777777" w:rsidR="000F26C7" w:rsidRDefault="000F26C7" w:rsidP="000F26C7">
      <w:pPr>
        <w:pBdr>
          <w:bottom w:val="single" w:sz="12" w:space="1" w:color="auto"/>
        </w:pBdr>
        <w:tabs>
          <w:tab w:val="left" w:pos="-3402"/>
          <w:tab w:val="left" w:pos="-3261"/>
          <w:tab w:val="left" w:pos="567"/>
        </w:tabs>
        <w:ind w:left="567" w:right="20" w:hanging="567"/>
        <w:rPr>
          <w:rFonts w:eastAsia="Calibri"/>
          <w:b/>
          <w:sz w:val="24"/>
          <w:szCs w:val="24"/>
          <w:lang w:val="fr-CA" w:eastAsia="en-US"/>
        </w:rPr>
      </w:pPr>
      <w:r>
        <w:rPr>
          <w:rFonts w:eastAsia="Calibri"/>
          <w:b/>
          <w:sz w:val="24"/>
          <w:szCs w:val="24"/>
          <w:lang w:val="fr-CA" w:eastAsia="en-US"/>
        </w:rPr>
        <w:t>10.</w:t>
      </w:r>
      <w:r w:rsidRPr="00575240">
        <w:rPr>
          <w:rFonts w:eastAsia="Calibri"/>
          <w:b/>
          <w:sz w:val="24"/>
          <w:szCs w:val="24"/>
          <w:lang w:val="fr-CA" w:eastAsia="en-US"/>
        </w:rPr>
        <w:tab/>
        <w:t>Levée de la séance</w:t>
      </w:r>
    </w:p>
    <w:p w14:paraId="76F83E8C" w14:textId="77777777" w:rsidR="000F26C7" w:rsidRDefault="000F26C7" w:rsidP="000F26C7">
      <w:pPr>
        <w:pBdr>
          <w:bottom w:val="single" w:sz="12" w:space="1" w:color="auto"/>
        </w:pBdr>
        <w:tabs>
          <w:tab w:val="left" w:pos="-3402"/>
          <w:tab w:val="left" w:pos="-3261"/>
          <w:tab w:val="left" w:pos="567"/>
        </w:tabs>
        <w:ind w:left="567" w:right="20" w:hanging="567"/>
        <w:rPr>
          <w:rFonts w:eastAsia="Calibri"/>
          <w:b/>
          <w:sz w:val="24"/>
          <w:szCs w:val="24"/>
          <w:lang w:val="fr-CA" w:eastAsia="en-US"/>
        </w:rPr>
      </w:pPr>
    </w:p>
    <w:p w14:paraId="2AE6BED2" w14:textId="77777777" w:rsidR="00326034" w:rsidRPr="000F26C7" w:rsidRDefault="00326034">
      <w:pPr>
        <w:rPr>
          <w:lang w:val="fr-CA"/>
        </w:rPr>
      </w:pPr>
    </w:p>
    <w:sectPr w:rsidR="00326034" w:rsidRPr="000F2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EFA13" w14:textId="77777777" w:rsidR="00127154" w:rsidRDefault="00127154" w:rsidP="00127154">
      <w:r>
        <w:separator/>
      </w:r>
    </w:p>
  </w:endnote>
  <w:endnote w:type="continuationSeparator" w:id="0">
    <w:p w14:paraId="48E2ABCF" w14:textId="77777777" w:rsidR="00127154" w:rsidRDefault="00127154" w:rsidP="0012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B63C" w14:textId="77777777" w:rsidR="00127154" w:rsidRDefault="001271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3244" w14:textId="77777777" w:rsidR="00127154" w:rsidRDefault="001271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E5B5" w14:textId="77777777" w:rsidR="00127154" w:rsidRDefault="001271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8F39" w14:textId="77777777" w:rsidR="00127154" w:rsidRDefault="00127154" w:rsidP="00127154">
      <w:r>
        <w:separator/>
      </w:r>
    </w:p>
  </w:footnote>
  <w:footnote w:type="continuationSeparator" w:id="0">
    <w:p w14:paraId="59D101F5" w14:textId="77777777" w:rsidR="00127154" w:rsidRDefault="00127154" w:rsidP="0012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953D" w14:textId="77777777" w:rsidR="00127154" w:rsidRDefault="001271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050A" w14:textId="77777777" w:rsidR="00127154" w:rsidRDefault="0012715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AE7E" w14:textId="77777777" w:rsidR="00127154" w:rsidRDefault="001271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7086"/>
    <w:multiLevelType w:val="multilevel"/>
    <w:tmpl w:val="AE0EFFE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trike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num w:numId="1" w16cid:durableId="149356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C7"/>
    <w:rsid w:val="00045532"/>
    <w:rsid w:val="000F26C7"/>
    <w:rsid w:val="00127154"/>
    <w:rsid w:val="00326034"/>
    <w:rsid w:val="007E7CB1"/>
    <w:rsid w:val="008D65BD"/>
    <w:rsid w:val="00B2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D18B"/>
  <w15:chartTrackingRefBased/>
  <w15:docId w15:val="{3EF59521-3226-4225-A7EB-7F248E57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26C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F2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2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2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2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2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2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2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2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2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2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2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26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26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26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26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26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26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2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2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2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26C7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1"/>
    <w:qFormat/>
    <w:rsid w:val="000F26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26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2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26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26C7"/>
    <w:rPr>
      <w:b/>
      <w:bCs/>
      <w:smallCaps/>
      <w:color w:val="0F4761" w:themeColor="accent1" w:themeShade="BF"/>
      <w:spacing w:val="5"/>
    </w:rPr>
  </w:style>
  <w:style w:type="paragraph" w:styleId="Retraitcorpsdetexte2">
    <w:name w:val="Body Text Indent 2"/>
    <w:basedOn w:val="Normal"/>
    <w:link w:val="Retraitcorpsdetexte2Car"/>
    <w:rsid w:val="000F26C7"/>
    <w:pPr>
      <w:tabs>
        <w:tab w:val="left" w:pos="-1440"/>
      </w:tabs>
      <w:snapToGrid w:val="0"/>
      <w:ind w:left="2160" w:hanging="2160"/>
      <w:jc w:val="both"/>
    </w:pPr>
    <w:rPr>
      <w:rFonts w:ascii="Arial" w:hAnsi="Arial"/>
      <w:i/>
      <w:lang w:val="fr-CA"/>
    </w:rPr>
  </w:style>
  <w:style w:type="character" w:customStyle="1" w:styleId="Retraitcorpsdetexte2Car">
    <w:name w:val="Retrait corps de texte 2 Car"/>
    <w:basedOn w:val="Policepardfaut"/>
    <w:link w:val="Retraitcorpsdetexte2"/>
    <w:rsid w:val="000F26C7"/>
    <w:rPr>
      <w:rFonts w:ascii="Arial" w:eastAsia="Times New Roman" w:hAnsi="Arial" w:cs="Times New Roman"/>
      <w:i/>
      <w:kern w:val="0"/>
      <w:sz w:val="20"/>
      <w:szCs w:val="20"/>
      <w:lang w:eastAsia="fr-FR"/>
      <w14:ligatures w14:val="none"/>
    </w:rPr>
  </w:style>
  <w:style w:type="character" w:customStyle="1" w:styleId="ParagraphedelisteCar">
    <w:name w:val="Paragraphe de liste Car"/>
    <w:link w:val="Paragraphedeliste"/>
    <w:uiPriority w:val="1"/>
    <w:rsid w:val="000F26C7"/>
  </w:style>
  <w:style w:type="paragraph" w:customStyle="1" w:styleId="paragraph">
    <w:name w:val="paragraph"/>
    <w:basedOn w:val="Normal"/>
    <w:rsid w:val="000F26C7"/>
    <w:pPr>
      <w:widowControl/>
      <w:spacing w:before="100" w:beforeAutospacing="1" w:after="100" w:afterAutospacing="1"/>
    </w:pPr>
    <w:rPr>
      <w:sz w:val="24"/>
      <w:szCs w:val="24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12715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27154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2715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7154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 Tourangeau</dc:creator>
  <cp:keywords/>
  <dc:description/>
  <cp:lastModifiedBy>Anick Tourangeau</cp:lastModifiedBy>
  <cp:revision>5</cp:revision>
  <dcterms:created xsi:type="dcterms:W3CDTF">2025-07-03T18:16:00Z</dcterms:created>
  <dcterms:modified xsi:type="dcterms:W3CDTF">2025-07-03T18:24:00Z</dcterms:modified>
</cp:coreProperties>
</file>